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【广东峡天下·千年瑶寨开耕节】清远2天 | 瑶族文化 | 亿万年燕窝洞 | 竹筒盛宴 | 万山朝王行程单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KH-20250421SP0213725715-0.3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08:00地铁越秀公园C出口   
                <w:br/>
                08:45花都地铁花果山A1出口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【年度限定·瑶寨开耕盛典】
                <w:br/>
                🔥 百牛齐耕千年梯田，银饰盛装踏歌起舞
                <w:br/>
                🔥 国家4A景区·广东十大最美古村落，「万山朝王」史诗级风光！
                <w:br/>
                ✅ 【探秘自然奇观·挑战感官极限】
                <w:br/>
                🌄 峡天下奇峰云海·英西峰林画廊
                <w:br/>
                ✅ 【沉浸式文化狂欢】
                <w:br/>
                🎯 田园套鸡挑战赛·非遗豆腐手作工坊
                <w:br/>
                ✅ 【舌尖瑶乡·食足3餐】
                <w:br/>
                🍜 1早1正1下午茶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出发—豆工坊非遗手工磨豆腐—午餐（竹筒盛宴）—峡天下—套鸡活动—晚餐自理
                <w:br/>
                →于指定地点集合，一路欢唱前往中国优秀旅游城市、广州后花园——清远市，沿途观赏峰林景色。
                <w:br/>
                →参观【豆工坊非遗手工磨豆腐】 ，非遗体验-古法豆腐 ，了解豆腐的营养价值和文化背景；学习九龙豆腐的制作原理 和工艺流程；传承人手把手教你制作九龙豆腐、扯铁锅柴火腐竹 ，传承非遗文化。现场还可以品尝采用传统手工制作 工艺制作演变而成的各类豆制品美食。不仅让游客感受到了古法做豆腐的全过程，体验手工磨豆腐，每人赠送1碗豆腐花.
                <w:br/>
                →午餐品尝【竹筒盛宴】菜单：竹筒水库鱼，竹筒笋煌本地猪，竹筒香芋南瓜蒸排骨，竹筒荷塘月色，竹筒肉松蒸九龙豆腐，竹筒九龙腐竹，竹筒鲍菇炒肉片，竹筒油菜，老火汤，米饭茶水
                <w:br/>
                →下午前往【峡天下景区】(大门票含：光明顶、断魂崖、绝壁栈道、灵鹫宫、燕窝洞、缥缈峰、论剑峰)，景区依托广东境内罕见的喀斯特峡谷群、峰丛地貌、悬崖绝壁、天然河道和神秘溶洞等自然资源，着力打造国内一流的自然风光和极限体验生态旅游景区。欲登云天渡，必先挑战1999级悬崖绝壁栈道天梯及穿过灵鹫宫天然喀斯特溶洞。悬崖天梯盘旋在断魂崖绝壁之上，39道拐如飞龙般缠绕在山腰之间，颇有一夫当关、万夫莫开之势。灵鹫宫是缥缈峰的灵魂，坐落在缥缈峰断魂崖万丈绝壁之上。是一个天然喀斯特溶洞，幽深峡谷群和星星点点的村庄便尽收眼底，给人心旷神怡之感。【燕窝洞】形成于2000万年前的燕子岩天然洞穿，洞口高约200米，宽约80米，鬼斧神工般的天门奇观，视觉特别震憾，令人叹为观止，为国内罕见。因到春夏之交有数万只金丝燕在洞内驻巢，所以当地老百姓又将天镜山取名为燕子岩。金丝燕窝为燕窝中的极品，引当地人搭竹竿架天梯冒险采摘，现在仍遗留很多竹梯悬挂于绝壁之上。（已包含燕窝洞门票、因游客自身因数，故大门票不含魔毯+玻璃吊桥+滑道：128元/人，景区观光车10元/程）
                <w:br/>
                →接着可免费参加景区举行《套阳山鸡活动游戏》套中的鸡可免费带走（具体细节以景区游戏规则为准）。
                <w:br/>
                →晚餐自理，大家可以自由品味山城风光，品尝连州或连南的各式特色美食（秋冬连州的腊味飘香，菜心清甜，吃货的怎么错过品尝个中美食呢!一到夜晚的连州或连南小城到处是大排档 ，特色的牛杂煲，水螺，沙坊粉，清甜的菜心、牛蹄、腊味煲、连州沙峰粉、连州水角、最出名当然是东坡腊味。如腊蛋、腊全狗，金银润、还有野味、河鲜、山珍等）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午餐：竹筒盛宴     晚餐：X   </w:t>
            </w:r>
          </w:p>
        </w:tc>
        <w:tc>
          <w:tcPr/>
          <w:p>
            <w:pPr>
              <w:pStyle w:val="indent"/>
            </w:pPr>
            <w:r>
              <w:rPr>
                <w:rFonts w:ascii="宋体" w:hAnsi="宋体" w:eastAsia="宋体" w:cs="宋体"/>
                <w:color w:val="000000"/>
                <w:sz w:val="20"/>
                <w:szCs w:val="20"/>
              </w:rPr>
              <w:t xml:space="preserve">连州金龙湾或金麒麟或顺达或燕喜或乐居等同级酒店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酒店早餐—千年瑶寨开耕节—午餐自理—万山朝王—返程
                <w:br/>
                →享用早餐。
                <w:br/>
                →游览被誉为“中国瑶族第一寨”的连南【千年瑶寨】，它海拔803米，古寨依山而建，房屋层叠，错落有致；石板道纵横交错，主次分明。此寨建于宋代，至今已有千余年的历史。据专家考证，南岗是全国乃至全世界规模最大、最古老、最有特色的瑶寨，现居住在山寨的瑶民，主要有邓、唐、盘、房四个氏族。鼎盛时有民居700多幢、1000 多户、7000多人，被称誉为“首领排”。是国家AAAA级景区，是中国历史文化名村，同时也是广东十大最美古村落之一。
                <w:br/>
                瑶族每年农历三月初三为“开耕节”，又称“踏青节”，意为一年春耕开始，是有着上千年历史传承的瑶族传统节日盛典。瑶族文化自古对牛有着深厚的情感，牛者，温驯力大、耐劳，忍辱负重且不发一言，与民性相近，与民相依，故古谚有云：耕牛乃养民之道也。大力发扬为民服务孺子牛、创新发展拓荒牛、艰苦奋斗老黄牛的精神。
                <w:br/>
                →午餐自理
                <w:br/>
                →前往参观连南【万山朝王摄影沙龙圣地】，位于连南瑶族自治县城南11公里方位，地处三排镇油岭村和山溪村之间的山谷中。“万山朝王”指的不是一座山，而且一千座山峰相连在一起，如同摩天石笋神仙岛。这千座石山怪石嶙峋、千姿百态，喀斯特地貌非常壮观。这些石山林立，座座背朝东北方向，面向西南方向，形同朝拜瑶山大王的群体。相传，瑶族人始祖是盘古王，盘古开天辟地正符合瑶族人迁徙文化。瑶族人对盘古王虔诚朝拜，故称：“万山朝王”，群山均向东南方倾斜，如同一幅大型的山水画，被世人成为“国际摄影沙龙圣地”
                <w:br/>
                →结束愉快的行程，返回温馨的家！                      
                <w:br/>
                ←→←→←行程至此结束，祝旅途愉快→←→←→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1、用餐：含1正餐1早餐1茶（正餐为10-12人一围，8菜一汤。早餐为酒店包含餐如客人放弃则不退）
                <w:br/>
                2、住宿：1晚连州或阳山商务舒适酒店（酒店设有三人间，单出需补房差）
                <w:br/>
                3、景点：景点第一道大门票
                <w:br/>
                4、导游：提供导游服务
                <w:br/>
                5、购物：纯玩全程不入购物点
                <w:br/>
                6、交通：根据实际人数安排33-53座旅游空调车，保证一人一个正座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五.注意事项：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 
                <w:br/>
                同外（没有提前报名的）人员（包括婴儿在内）出行，我司有权拒绝其上车随团出发!因此造成客人不能正常如期 
                <w:br/>
                出发或退团的，所产生的损失费用全部由客人自行承担！如有不便，敬请谅解； 
                <w:br/>
                9. 18 岁以下未成年人参团需监护人陪同或授权委托书；65 岁以上老人参团需填写健康申明，70-75 周岁（孕妇及 
                <w:br/>
                超 75 周岁恕不接待）的老人须需填写健康申明、免责声明并有看护人陪同方可参团，否则不予接待，见谅！ 
                <w:br/>
                10. 注意：此线路可能顺路增加上、下车点，请知悉。 
                <w:br/>
                <w:br/>
                四.特别约定： 
                <w:br/>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2025-06-25T18:49:31+08:00</dcterms:created>
  <dcterms:modified xsi:type="dcterms:W3CDTF">2025-06-25T18:49:31+08:00</dcterms:modified>
</cp:coreProperties>
</file>

<file path=docProps/custom.xml><?xml version="1.0" encoding="utf-8"?>
<Properties xmlns="http://schemas.openxmlformats.org/officeDocument/2006/custom-properties" xmlns:vt="http://schemas.openxmlformats.org/officeDocument/2006/docPropsVTypes"/>
</file>