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【沙滩直通车】双月湾2天 | 享海亚投国际温泉酒店行程单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TX-20250422SP24209286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07:30海珠广场广州宾馆（海珠广场地铁站E出口）
                <w:br/>
                08:00天河城南门（体育西地铁站B出口）         
                <w:br/>
                ◆下车点：*广州市区客人回程送到体育西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1：游广东“小垦丁”之称-双月湾
                <w:br/>
                2：入住双月湾自选酒店
                <w:br/>
                3：自由活动时间充足，无束缚，够随心。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广州-午餐：自理-酒店：自选酒店-晚餐：自理
                <w:br/>
                08:00广州出发，沿途接齐各位贵宾后出发，途径巽寮湾，后抵达双月湾（车程约3.5小时）
                <w:br/>
                午餐-自寻当地美味佳肴。餐后前往酒店大堂办理入住（因此路线属于拼团出发，届时会按顺路原则先后接送客人到各自酒店办理入住，备注说明:因东海湾酒店位置大巴不能进入，故我社一般在目的地酒店停车让客人自行步行进入(距离酒店约7分钟路程），入住后自由活动。
                <w:br/>
                晚餐-自寻当地美味佳肴。
                <w:br/>
                双月湾共分两湾，由大亚湾畔和虹海湾畔相邻的两个半月形海湾组成，左湾水平如镜，右湾波涛汹涌。两条沙垅直奔大星山，如蛟龙出海，似双龙戏珠，有静有动，十分壮丽。大亚湾畔的半月湾，微风细浪，阿娜多姿。虹海湾畔的半月湾，波涛汹涌，气势磅薄。这里三面环海，风景如画。沙滩连绵57公里，雄奇壮观，几乎见不到人为开发的痕迹。沙滩宽约200米。海水清澈见底，海底平坦舒缓，离岸200米，人们还可在海中站立，堪称一绝。洁白的弧形沙滩，沙质幼细，晶莹洁净。摩托车、小汽车在沙滩上行驶犹如海上行车，乐趣无穷。这里基本没有开发，在沙滩上可以捡到许多漂亮的贝壳，宽阔的沙滩不亚于海南的风光，是个露营休闲的好场所。洁白的沙滩，黛绿的林带，碧蓝的大海，多姿的礁石，迷人的小岛，穿梭的渔舟，构成了动静交融的南海渔港风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享海亚投国际/温泉酒店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早餐-自理（部分酒店含早）-自由活动-午餐：自理-返程广州(温馨的家)
                <w:br/>
                08：30在酒店睡到自然醒，早餐后继续自由活动。11：30左右酒店退房，自寻当地美味佳肴，午餐-自理。13：00左右在酒店大堂门口集中（具体以导游通知为准），乘车返回广州温馨的家，结束旅程！！！
                <w:br/>
                【以上行程时间安排仅供参考，实际按导游当天安排及交通情况为准】注意：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交通：按实际参团人数安排空调旅游巴士，每人1正座，座位号按照报名先后顺序排位。
                <w:br/>
                用餐：不含餐住宿：入住双月湾自选酒店景点：行程景区首道门票（园内园景点门票自理）
                <w:br/>
                导游：提供专业导游服务
                <w:br/>
                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 80 周岁以下游客报名。70-80周岁长者需由至少一名18-69岁同行人参团，均应身体健康并如实陈述身体状况，并应加签免责协议。80 周岁以上不便接待，敬请谅解！（以出生年月日为计算基准）涉及爬山、漂流、高原等特殊线路，以具体线路的说明为准。70周岁以上长者的旅游意外保险保额减半）本团1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沙滩、海岛线有一定风险，游览时须注意以下事项:
                <w:br/>
                1、由于沙滩活动期间都属自由活动，所以导游不能陪同,请游客注意人身安全，遇见险情，立即通知景区工作人员及导游。
                <w:br/>
                2、在沙滩上游玩，请遵从景区管理规定，并听从景区工作人员指挥
                <w:br/>
                3、小童活泼好动，请家长务必照看好自己小孩，时刻留意小孩去向。如小童下水活动，必须由熟悉水性的家长全程陪同。
                <w:br/>
                4、雷雨天和夜晚禁止下水游泳，禁止在非游泳区游泳。遇上台风或浪大时，请听从海监部门及导游的指示，切勿强行上船。
                <w:br/>
                5、游泳时，需有同伴陪同，切忌单独游玩，且勿超越安全线，时刻留意海面的情况，发现异常，请立即撤离到安全地带。
                <w:br/>
                6、心脏病、高血压患者、孕妇、喝酒后的游客、有外伤者建议禁止一切水上活动。
                <w:br/>
                7、在沙滩行走时，请留意沙滩上的碎石、玻璃、慎防割伤。
                <w:br/>
                8、沙滩、海岛线水上自费项目较多(如海上降落伞、游艇、香蕉船、潜水、沙滩车等)，建议游客了解清楚自费项目价格后，根据个人身体状况自愿参加，游玩时请注意安全。
                <w:br/>
                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
                <w:br/>
                12、如景区救生员不在现场时，建议不要下水活动。
                <w:br/>
                13、参加涉水项目务必全程穿戴救生衣，如未提供，则应主动要求。下水前认真评估自身身体状况，量力而行，远离危险地带并结伴而行饱餐之后切勿下水，不会游泳者切勿下水。当身体感觉疲倦、寒冷时，应立即离水上岸。
                <w:br/>
                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量后再下水，避免因面罩使用不当造成呛水，导致缺氧死亡。心脏病、高血压等慢性病患者不应参加浮潜。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2025-05-06T13:27:47+08:00</dcterms:created>
  <dcterms:modified xsi:type="dcterms:W3CDTF">2025-05-06T13:27:47+08:00</dcterms:modified>
</cp:coreProperties>
</file>

<file path=docProps/custom.xml><?xml version="1.0" encoding="utf-8"?>
<Properties xmlns="http://schemas.openxmlformats.org/officeDocument/2006/custom-properties" xmlns:vt="http://schemas.openxmlformats.org/officeDocument/2006/docPropsVTypes"/>
</file>