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【旅展爆款】自组【叠滘龙舟】佛山南海龙船饭1天 | 潭头C湾赛区 | 南海龙堂 | 非遗美食市集|豪礼抽奖狂欢行程单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ZJS1745720362ru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华厦大酒店（海珠广场地铁站F出口）集合上车
                <w:br/>
                <w:br/>
                16:00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独家进入【潭头C湾赛区】核心赛道，由专业导师解析过弯道技术
                <w:br/>
                2、【南海龙堂】从工艺到精神全面解码龙舟文化基因
                <w:br/>
                3、 围桌品尝地道【龙船饭】“鼓震饭香”视听味三重盛宴
                <w:br/>
                4、 漫步【叠滘圩】青石巷，感受古圩烟火与创意碰撞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广州-叠北村（C湾赛区）-龙船饭-非遗美食市集-广州
                <w:br/>
                早上于【09:00分华厦大酒店（海珠广场地铁站F出口）集合上车】（出发上车地点及时间，我社有权按照团队实际情况进行先后顺序调整）出发前往【叠北村】首站前往【潭头C湾赛区】，在专业导师带领下深入探访龙舟竞渡的核心区域，实地观摩水道独特设计，了解龙舟“弯道漂移”的技术奥秘与村落宗族传承故事。                                                                                                                                                                                                                                                      漫步【叠滘圩】沉浸水乡风情。穿梭于青石板铺就的古圩巷道，探访传承百年的龙舟饼铺、咸水歌茶社，感受“龙舟未至，鼓乐先闻”的节庆氛围。随后移步至村内文化地标【南海龙堂】，通过馆内陈列的百年龙头雕刻、龙舟赛事影像及互动展品，系统学习龙舟制作工艺、开光仪式及龙舟精神的文化内涵。
                <w:br/>
                享用传统【龙船饭】宴席，同步观看周边赛区龙舟竞渡实况直播，沉浸式体验“饭香鼓震”的端午盛景。除观看赛事直播外，现场布置设有摸【龙船头】、【洗龙船水】的传统节日节日氛围、更重磅的是，现场将豪气加码两大彩蛋：【特邀表演团献上传统表演】，鼓乐铿锵传递吉祥寓意；【豪礼抽奖狂欢有机会赢取头奖】——“祥龙纳福”鎏金龙头摆件！
                <w:br/>
                【开饭仪式·击鼓聚福】：罗伞、鼓阵摆放，击鼓开饭礼（参考菜单：1.猪骨冬瓜绿豆海带汤、2.葱油鸡一只、3.松子鱼一条、4.明虾1斤、5.烧肉拼芋丝卷、6.香芋扣肉、7.龙船丁、8.瑶柱节瓜铺、9.盐水菜心）
                <w:br/>
                用餐期间：【旱龙巡游】前方带头扛龙头+龙尾，尾随敲龙船鼓，沿设定路线缓行，巡游中播传统龙船鼓乐，游客可跟随队伍前行，沿途摸龙头。
                <w:br/>
                自由探索端午主题【非遗美食市集】，市集汇聚多样体验项目，游客可自由选购特色小食、龙舟主题文创或具有岭南水乡特色的手作等，后约16:00集中返程广州，结束愉快旅程 。
                <w:br/>
                交通：汽车
                <w:br/>
                购物点：无
                <w:br/>
                自费项：无
                <w:br/>
                到达城市：南海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1.用餐标准含1正（视实际人数，每围安排10人/围--12人/围）； 
                <w:br/>
                2.提供优秀导游服务；
                <w:br/>
                3.含行程上景点第一道大门票；【此团为特价团，不能使用任何优惠政策。无门票优惠返还】；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1、个人消费(如酒店洗衣、电话、收电视和酒水等)及自费项目，旅游途中请注意保管好自己的财物，如有财物丢失，旅行社不承担赔偿责任;                                                                                                     2、其他未约定由旅行社支付的费用(包括单间差、不可抗力因素所产生的额外费用等):                         
                <w:br/>
                3、个人旅游意外险(为了您的旅途安全，特别建议宾客自行购买，费用可咨询我公司销售人员)。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1.本团30人成团，若不成团则提前1日通知，不另作赔偿，报名则默认该条款;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2026-06-24T10:17:13+08:00</dcterms:created>
  <dcterms:modified xsi:type="dcterms:W3CDTF">2026-06-24T10:17:13+08:00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