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【北疆壹号】新疆乌鲁木齐双飞一动深度8天丨喀纳斯丨禾木村丨赛里木湖丨伊犁那拉提草原丨天山天池丨杏花沟丨世界魔鬼城丨六星街行程单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南航航班：
                <w:br/>
                逢周三、周五（午对晚）
                <w:br/>
                4月16/18/23/25/30日、5月2/7/9/14/16/21/23日
                <w:br/>
                D1：广州-乌鲁木齐 CZ6896 17:10-22:30
                <w:br/>
                D8：乌鲁木齐-广州 CZ6887 18:40-23:45
                <w:br/>
                逢周一、周四（早对午）
                <w:br/>
                4月14/17/21/24/28日、5月1/5/8/12/15/19/22日
                <w:br/>
                D1：广州-乌鲁木齐 CZ6900 09:05--14:05
                <w:br/>
                D8：乌鲁木齐-广州 CZ6881 16:55--22:10
                <w:br/>
                <w:br/>
                国航航班：逢周一、周五（早对晚）
                <w:br/>
                <w:br/>
                5月19日
                <w:br/>
                D1：广州-乌鲁木齐 CA4370 08:25-13:45
                <w:br/>
                D8：乌鲁木齐-广州 CA4369 18:40-00:10+1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【湖山秘境の喀纳斯】：美丽而神秘的湖！看云海佛光净、千米枯木长堤、湖中水怪。
                <w:br/>
                【塞外江南伊犁独美】：被誉为“塞外江南”的那拉提草原，人间四月天的“杏花沟”。
                <w:br/>
                【南航直飞商务航班】：保证选择南方航空，商务航班直飞乌鲁木齐，报名承诺航班！
                <w:br/>
                【优选最佳酒店组合】：升级6晚网评四钻+1晚商务酒店，舒适的酒店让旅途更加舒心。
                <w:br/>
                【舒适旅程2+1大巴】：16人以上升级2+1豪华大巴车，让我们的旅程更加舒适！
                <w:br/>
                【品尝新疆特色美食】：新疆美食大盘鸡+丸子汤+烤羊肉串+新疆抓饭+拌面，50元高餐标！
                <w:br/>
                【贴心服务保证品质】：广东独立成团，纯玩0购物，优秀司机导游暖心服务您整个旅程！
                <w:br/>
                【赠西域好礼三件套】：赠新疆特色丝巾、维吾尔花帽、新疆馕饼，感受浓浓的新疆气息！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飞机前往美丽的乌鲁木齐，抵达举世闻名的歌舞之乡、瓜果之乡、黄金玉石之邦，世界上离海洋最远的城市新疆自治区首府—【乌鲁木齐】，踏上举世闻名的丝绸之路第一站。乌鲁木齐历史悠久，是亚洲的地理中心。俗话说“没见过新疆之大不知中国之大，没见过新疆之美不知中国之美”。准备迎接明天充满惊喜的新疆精彩旅程！
                <w:br/>
                <w:br/>
                特别备注：
                <w:br/>
                1、报名时行程为参考,团航班进出口城市港口为：
                <w:br/>
                南航广州直飞乌鲁木齐，每周逢周三/周五有一套机位，午对晚航班；
                <w:br/>
                国航航班：逢周一、周五（早对晚）；2套航班的区别是午对晚伊宁动车返回乌鲁木齐，其他景点都一样，具体的行程游览顺序将根据航班安排的首末站城市最终确定。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 宿：乌鲁木齐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乌鲁木齐-天山天池（90km约1.5H）布尔津（450km约5h）
                <w:br/>
                早餐后，乘车赴国家AAAAA景区【天山天池】（含门票，不含区间车60元/人）游览，天山天池古称“瑶池”神话中西王母设宴群仙的蟠桃盛会所在地、湖面海拔1928米，最深处达105米，天山天池以完整的垂直自然景观带和雪山冰川、高山湖泊为主要特征，同时又有远古瑶池西王母神话为文化内涵，抵达天池湖边，观天池中的【南山望雪】，【悬泉飞瀑】（东小天池北岸断崖峭壁，高近百米，故称“百米崖”。每逢春末夏初，冰雪消融，池水上涨并由北岸泻漏下跌，形成近百米高的瀑布，流银泻玉，飞溅直下，水声如雷；若逢阳光折射，则彩练当空，气象万千，故名“悬泉飞瀑”）【西山观松】、【定海神针】（定海神针，为一株生长在天池大海子北岸的古榆树。郁郁葱葱，枝叶繁茂，相传为王母娘娘的金簪在制服恶龙时插在此处化成的，无论天池水位怎样上涨，始终淹不到树的根部。此树具有很高的生态价值，是环池核心景区方圆几公里内中榆树，也是海拔很高（1910米）的榆树，宛如“定海神针”使天池大坝免遭崩溃）。游览结束后乘车前往布尔津，抵达后入住酒店休息。      
                <w:br/>
                【温馨提示】
                <w:br/>
                新疆的早晚温差大，天气干燥，请依自身情况及时添减衣物，做好防晒措施，多喝水，多吃水果。导游会安排团友们互动游戏.沿途欣赏广阔的田野、戈壁滩……同时伴着车内娓娓动听的新疆民歌让您的心胸开阔.暂时忘却各种烦恼。您不会觉得枯燥乏味，创造完美旅游体验，全程路况较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布尔津-喀纳斯-贾登峪 （行车约120KM,约2.5H）
                <w:br/>
                早餐后，乘车前往游览国家5A级景区【喀纳斯景区】（含门票，不含区间车70元/人）景区位于阿勒泰地区的布尔津县境内的深山密林中，是新疆有名的观光胜地之一。景区内的主要景观是喀纳斯湖，它以神秘的湖怪、变换颜色的湖水和炫目的自然风光而让人痴迷。【月亮湾】是喀纳斯河的一个河湾，位置在卧龙湾以上。由于湖底高差和上游来水量的变化及光线影响，月亮湾呈现出瑰丽而多变的色彩。月亮湾夹在东西两山之间，河道随山势迂回，形如一弯新月，故名月亮湾。【卧龙湾】当地称为卡赞湖，即锅底湖，因其形似锅底而得名。是喀纳斯河流经此地，长期侵蚀冲刷而形成的一连串曲折的河湾，因形似卧龙而得名。后游览【神仙湾】是一片河滩，这里的河水将森林和草地切分成一块块似连似断的小岛，人称神仙湾。它实际上就是喀纳斯河在山涧低缓处形成的一片沼泽浅滩，在阳光照射下河水流光溢彩，连树上的叶子都随风摇曳、闪闪发光，乍看去仿佛无数珍珠任意撒落加上这里常有云雾缭绕、超凡脱俗、如梦如幻，使人看了如临仙境一般。是摄影家的最爱。蓝的天，白的云，翠绿的湖水，悠悠的白桦林......真可谓是画家的地域，摄影师的天堂。游览结束后，乘车赴贾登峪或黑流滩，入住酒店休息。
                <w:br/>
                【温馨提示】
                <w:br/>
                山区紫外线较强，雨水多，建议游客旅游期间带好御寒衣物、防晒霜，遮阳帽、雨伞等。今天坐车时间长，路途比较辛苦，建议备上零食和水果，游览过程中注意安全，区间车是循环车辆请您保管好自己的随身财物。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 宿：贾登峪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贾登峪-禾木-乌尔禾区（约390KM，行车约5.5H）
                <w:br/>
                早餐后，乘车赴神的自留地-【禾木村】（含门票，不含区间车52元/人）中国最为原始、保存最为完整的村庄之一，村里的小路上，牧民骑着马赶着牛羊向村外走去。禾木河从村边流淌而过，在树林中转了一个弯，继续向西奔流，汇入布尔津河。白云朵朵，飘浮在山谷的上空，阳光倏而从云层的裂隙中透出一屡金光，播撒在禾木村上，面对如此美景，感叹当年土瓦人的祖先，为躲避战乱，找到如此一片与世隔绝的净土，定居繁衍了下来，感受这份宁静。游览结束后，乘车前往乌尔禾，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宿：乌尔禾区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乌尔禾魔鬼城-独库零公里-精河县（约480KM，行车约6H）
                <w:br/>
                早餐后，乘车前往【乌尔禾世界魔鬼城】（含门票，不含区间车20元/人）游览，几千年海底世界因地壳变化升为地面的神奇景观，魔鬼城一带经过千百万年的流水侵蚀和风沙冲击，像是一座座古代的城垣、堡垒和宫殿，还有许多生动逼真的动植物造型景观。游览结束后，乘车前往【独库公路零公里】打卡。乘车前往精河，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宿：精河县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精河-赛里木湖-杏花沟或天山花海新源县（约460KM，行车约6H）
                <w:br/>
                早餐后，乘车前往【赛里木湖】（含门票，不含区间车75元/人）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
                <w:br/>
                途径风景如画的果子沟大桥进入伊犁地界，车观雄伟壮观的【果子沟大桥】，它是国内第一座公路双塔双索面钢桁梁斜拉桥，在天山山脉和原始松林的映衬十分雄伟壮观。
                <w:br/>
                前往游览【吐尔根杏花】（含门票，不含区间车10元/人）新疆新源县那拉提杏花谷位于新疆伊犁哈萨克自治州新源县那拉提杏花谷（原吐尔根）乡，分别距伊宁市225公里，新源县32公里，那拉提杏花谷26公里，离218国道不远。因山地河谷的冬季逆温气候而遗存下了一片中世纪的原始野杏林，集中分布于巩乃斯河北岸，占地有3万多亩，是新疆野杏林比较集中的地区之一。游览结束后，乘车前往新源，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新源县-那拉提-伊宁六星街/喀赞其  （约360km，约5h）
                <w:br/>
                早餐后，乘车前往那拉提，游览国家5A级旅游风景区【那拉提大草原】（含门票，不含区间车40元/人）那拉提草原是世界四大河谷草原之一，那拉提景区地处天山腹地，在被誉为"塞外江南"的伊犁河谷东端，有"人间天堂"之美称。那拉提(蒙古语)犹如一块镶嵌在黄绸缎上的翡翠，格外耀眼。这里山峦起伏，绿草如茵，既有草原的辽阔，又有溪水的柔美。既有群山的俊秀，又有松林如涛的气势。前往伊宁市。游览【伊犁老城喀赞其民俗旅游区】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游览【六星街】六星街是中国塞外江南之城的新疆伊犁州伊宁市的一个古老街区，始建于上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等公共建筑，外围为居住区，形成一个特色的居住模式。当地人民亲切的称为“小八卦城”。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伊宁动车-乌鲁木齐（飞机）广州
                <w:br/>
                早餐后，适时乘动车前往乌鲁木齐，参考动车班次：
                <w:br/>
                伊宁--乌鲁木齐 C848 09：00--14：01或C850 10：00-15：42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升级6晚网评四钻酒店+1晚精品商务酒店标间，如产生单间请补单房差。（新疆酒店整体条件水平与内地差距较大，不能跟一二三线城市相比；乡镇、山区、景区酒店又比城市酒店差一到二个档次，请团友做好心理准备）
                <w:br/>
                3.餐食：行程内所列餐食，7早6正，正餐标50元/人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不含区间车请自理。（此行程为旅游包价产品，享有优惠票的特殊人群（如学生、军官、老人等），因我社门票为旅行社团体采购，已超出个人优惠值，均不再享受任何优惠政策，故所有项目无退费，请知悉！）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4-12周岁以下执行儿童费用，12周岁以下：
                <w:br/>
                往返大交通儿童票、跟团游期间用车费用、半价正餐；不含门票、不含床位费，如超高产生门票及其他费用由家长现付，儿童请携带户口本本人页原件；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区间车费用</w:t>
            </w:r>
          </w:p>
        </w:tc>
        <w:tc>
          <w:tcPr/>
          <w:p>
            <w:pPr>
              <w:pStyle w:val="indent"/>
            </w:pPr>
            <w:r>
              <w:rPr>
                <w:rFonts w:ascii="宋体" w:hAnsi="宋体" w:eastAsia="宋体" w:cs="宋体"/>
                <w:color w:val="000000"/>
                <w:sz w:val="20"/>
                <w:szCs w:val="20"/>
              </w:rPr>
              <w:t xml:space="preserve">
                天山天池                不含区间车60元/人
                <w:br/>
                喀纳斯景区             不含区间车70元/人
                <w:br/>
                禾木村                   不含区间车52元/人
                <w:br/>
                乌尔禾世界魔鬼城  不含区间车20元/人
                <w:br/>
                赛里木湖               不含区间车75元/人
                <w:br/>
                吐尔根杏花           不含区间车10元/人
                <w:br/>
                那拉提大草原       不含区间车40元/人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267.00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2025-04-30T15:17:04+08:00</dcterms:created>
  <dcterms:modified xsi:type="dcterms:W3CDTF">2025-04-30T15:17:04+08:00</dcterms:modified>
</cp:coreProperties>
</file>

<file path=docProps/custom.xml><?xml version="1.0" encoding="utf-8"?>
<Properties xmlns="http://schemas.openxmlformats.org/officeDocument/2006/custom-properties" xmlns:vt="http://schemas.openxmlformats.org/officeDocument/2006/docPropsVTypes"/>
</file>