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【旅展爆款】自组【巽寮湾】双月湾 2天|磨子石公园|天后宫祈福|五钻海景房行程单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ST1745745926oq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 华厦大酒店（海珠广场地铁站F出口）集合上车
                <w:br/>
                <w:br/>
                14:00 返程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1、豪住：双月湾一线沙滩、海景房的酒店；
                <w:br/>
                2、体验：“蓝鲸灵”玻璃栈道体验、无边际游泳池、游艇会所、红沙滩秋千
                <w:br/>
                3、品尝：下午茶、特色海鲜大盆菜；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广州-巽寮湾风景区-天后宫岭南民俗文化街-午餐-磨子石公园-晚餐-享海温泉度假酒店
                <w:br/>
                08:00 华厦大酒店（海珠广场地铁站F出口）集合上车。乘车前往有“东方夏威夷”之称的【巽寮湾风景区】。该区海岸线长20多公里，海面隐隐约约分布着大大小小数十个岛屿，沙滩洁白细嫩，海水清澈透明。抵达后游览游览到新建造的【天后宫岭南民俗文化街】，参观广东最大的天后宫，受着妈祖天后的福佑，集灵气、人气、财气于一身，具有独一无二的独特魅力。天后宫是当地渔民为祈求保佑出海打渔的亲人能平安而建造的。中午安排 享用午餐，餐后前往 【磨子石公园】，作为巽寮湾十八景的磨子石是巽寮浅海石林景观的典型代表。据说每逢风云变幻时节，巨磨飞转，呼呼作响，周围各种各样形态奇特的石群吸引了国内外数以百万计的游客前来观光旅游，感受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结束后前往双月湾前往双月湾，双月湾是由半岛将海水一分为二，形成的两个月形海湾外湾长20公里，宽200米，这里的沙滩细幼柔滑，踩上去十分柔软舒服。抵达入住酒店。品下午茶（办理入住的时候在前台摆放给客人享用）之后自由活动酒店设施：打卡网红蓝鲸灵玻璃栈道体验、网红无边际游泳池、网红游艇会所、网红沙滩秋千、健身房、儿童乐园等。
                <w:br/>
                晚餐品尝当地特色海鲜大盆菜。
                <w:br/>
                交通：汽车
                <w:br/>
                购物点：无
                <w:br/>
                自费项：无
                <w:br/>
              </w:t>
            </w:r>
          </w:p>
        </w:tc>
        <w:tc>
          <w:tcPr/>
          <w:p>
            <w:pPr>
              <w:pStyle w:val="indent"/>
            </w:pPr>
            <w:r>
              <w:rPr>
                <w:rFonts w:ascii="宋体" w:hAnsi="宋体" w:eastAsia="宋体" w:cs="宋体"/>
                <w:color w:val="000000"/>
                <w:sz w:val="20"/>
                <w:szCs w:val="20"/>
              </w:rPr>
              <w:t xml:space="preserve">早餐：X     午餐：√     晚餐：当地特色海鲜大盆菜   </w:t>
            </w:r>
          </w:p>
        </w:tc>
        <w:tc>
          <w:tcPr/>
          <w:p>
            <w:pPr>
              <w:pStyle w:val="indent"/>
            </w:pPr>
            <w:r>
              <w:rPr>
                <w:rFonts w:ascii="宋体" w:hAnsi="宋体" w:eastAsia="宋体" w:cs="宋体"/>
                <w:color w:val="000000"/>
                <w:sz w:val="20"/>
                <w:szCs w:val="20"/>
              </w:rPr>
              <w:t xml:space="preserve">享海温泉度假酒店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酒店早餐-万科西班牙风情小镇-双月湾观景台-广州
                <w:br/>
                早餐后，沙滩自由活动。退房后，前往【万科西班牙风情小镇】，这里俨然是一座微缩版的西班牙小城，还能流连于各个商铺间，挑选你喜爱的商品，小到公仔挂件，大到家俬用品，选择如此丰盛，拍照留念感受别样风情！
                <w:br/>
                之后登【双月湾观景台】,下车需步行30分钟到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午餐自理，可于港口市场自由选购海鲜加工。午餐后乘车返广州，结束愉快的旅程！
                <w:br/>
                交通：汽车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1.用车：空调旅游大巴，保证1位1正座；
                <w:br/>
                2.住宿：标准双人间住宿1晚（住房含早），如需入住单人间，请补差价
                <w:br/>
                3.导游：全程中文导游服务；
                <w:br/>
                4.用餐：行程所列包含用餐，1早2正餐（中餐30元/人/正，晚餐50元/人/正，中式围餐10位/围）；餐饮风味、用餐条件各地有一定的差异，请见谅（不含酒水和其他额外消费）；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3.不含小费：给予导游/领队/司机/工作人员之旅行团服务费；景区工作人员、餐厅侍应生、酒店、机场及各类交通工具之行李生之服务费。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2.请出发当天带身份证原件、收据或合同前往指定时间地点集中，出发当天清游客提前10分钟到达，凡未准时到达者我司将按广东省国内旅游合同处理;                                                                                      
                <w:br/>
                3.旅行社已按国家旅游局规定购买旅行社责任险;团费不含游客旅途中的一切个人消费和旅游意外保险，请游客自愿购买团体旅游意外保险;                                                                                                           4.如遇不可抗力因素(风雪、塌方、交通堵塞等)造成的延误和无法继续履行合同的，我司将按广东省国内旅游合同处理;                                                                                                                                      5.请游客在旅游过程中保管好自己的个人财物， 如发生财物丢失，我司将按广东省国内旅游合同处理;     6.景点游览、住宿的先后顺序以旅行社安排为准，景点绝不减少;行程上的行车时间为参考时间，以当天实际行车时间为准;                                                                                                                                  7.我社按客人报名先后顺序排位，预先给客人编排好车位，请客人自觉礼让，听从导游安排;                   8.如受交通管制原因，我社导游将会另行通知客人上车点/下车点，敬请客人配合，不便之外敬请谅解:    
                <w:br/>
                9.我社将按实际人数安排合适车型，并安排巴土座位，上车请对号入座;车牌号、座位号以及陪同联系方式将在出行前一天20:00点前以短信形式通知，敬清留意;如您在出行前一天20:00尚未收到短信，请速来电咨询;
                <w:br/>
                10.请客人准时到达出团集合地点，过时不候;
                <w:br/>
                11.旅行社会按照本团客人的报名先后顺序统一安排坐车座位，如车上有老弱妇孺需要照顾的，请客人自觉礼让;                                                                                                                                                 12.客人应妥善保管自己的行李物品(特别是现金、有价证券以及贵重物品等，应该随身携带):                13,本团不发旅行袋及旅游帽，不提供车上饮用水，敬请自备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2025-07-07T18:07:05+08:00</dcterms:created>
  <dcterms:modified xsi:type="dcterms:W3CDTF">2025-07-07T18:07:05+08:00</dcterms:modified>
</cp:coreProperties>
</file>

<file path=docProps/custom.xml><?xml version="1.0" encoding="utf-8"?>
<Properties xmlns="http://schemas.openxmlformats.org/officeDocument/2006/custom-properties" xmlns:vt="http://schemas.openxmlformats.org/officeDocument/2006/docPropsVTypes"/>
</file>