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【九色甘南】西北巴中双飞8天 | 巴中恩阳古镇 | 四川九寨沟 | 陇南官鹅沟 | 扎尕那 | 探秘洛克之路 | 若尔盖花湖 | 若尔盖大草原 | 郎木寺 | 腊子口战役纪念馆 | 若尔盖九曲黄河第一湾 | 瓦切塔林 | 天水麦积山石窟行程单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SD-202506-jsgn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两省联游·梦幻川西，天境甘南————
                <w:br/>
                ◆ 川甘两省环线联游，一次游览四川甘南精华景点。
                <w:br/>
                ◆【黄河九曲第一湾】——领略“落霞与孤鸿齐飞，秋水共长天一色”
                <w:br/>
                ◆ 【若尔盖花湖】——中国三大湿地之一、热尔大坝草原上的一个天然海子
                <w:br/>
                ◆【郎木寺镇】——川甘交界的清净佛域，有东方小瑞士之称
                <w:br/>
                ◆“东方小麦加”临夏参观【八坊十三巷】感受浓郁的穆斯林风情和伊斯兰文化氛围
                <w:br/>
                ◆【扎尕那】——上帝的伊甸园、宛若人间仙境的藏式村寨
                <w:br/>
                ◆【麦积山石窟】观北魏起历代造像、壁画精品，感悟佛陀的微笑
                <w:br/>
                ◆【官鹅沟】——陇南首个国家5A级旅游景区、摄影家眼中的“小九寨”
                <w:br/>
                ◆【九寨沟】春夏的九寨沟完全成了绿色的海洋，新绿、翠绿、浓绿、黛绿错综密布，显得林木生命力极为旺盛，倒影入水中，让水也变成了绿色，就像进入了一片绿色的王国。
                <w:br/>
                <w:br/>
                ————网红玩法————
                <w:br/>
                ◆小车穿越洛克之路：舒享洛克之路（精华段44公里），避开土路颠簸，精华段美景、游览更欢心。遇见洛克之路晨曦光影，赏景拍照更舒心。在群山蜿蜒中，邂逅峡谷、草原、雪山美景，寻觅小众甘南的诗和远方。
                <w:br/>
                <w:br/>
                ————品质雅居，地道美食————
                <w:br/>
                ◆ 扎尕那入住特色客栈，其余全程当地四星标准，升级两晚网评4钻酒店
                <w:br/>
                ◆ 【陇南九大碗】【天水八大碗】【宕昌药乡养生宴】领略当地地方独特风味。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广州—（飞机）—巴中（航班时间：CZ8209 1805 2025+行车车程约30分钟）
                <w:br/>
                指定时间于机场集中。导游于机场代办理乘机手续，乘飞机前往【巴中】是一座历史悠久、文化底蕴深厚的城市。巴中是川陕革命根据地的核心区域，红色文化资源丰富，被誉为“红军之乡”。这里自然风光秀丽，拥有光雾山、诺水河等著名景点，同时以巴人文化、石窟艺术和民俗风情闻名，是集红色旅游、生态观光和文化体验于一体的旅游胜地。接机后毕后入住酒店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巴中</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巴中-麦积山石窟—天水（约460km，行车约6h）
                <w:br/>
                早餐后，前往出发到达到达国家5A级景区【麦积山石窟】（未含区间车，游览不少于2小时）麦积山位于甘肃省天水市麦积区，是小陇山中的一座孤峰，高142米，因山形酷似麦垛而得名。麦积山石窟始建于384-417年，存有221座洞窟、10632身泥塑石雕、1300余平方米壁画，以其精美的泥塑艺术闻名世界，被誉为东方雕塑艺术陈列馆。麦积山风景区由麦积山、仙人崖、石门、曲溪、街亭温泉五个子景区180多个景点组成，拥有丰富多样的生物类型和物种，被称为"陇上林泉之冠"，具有深厚的旅游价值，是丝绸古道黄金旅游线上的一颗耀眼的艺术明珠和最具潜力的旅游胜地。麦积山石窟:世界文化遗产，国家AAAAA旅游景区，国家重点风景名胜区，国家森林公园，国家地质公园，之后抵达天水入住酒店
                <w:br/>
                <w:br/>
                【温馨提示】
                <w:br/>
                1.悬崖栈道狭窄，需小心行走，恐高者可远观拍照，禁止触摸石窟塑像，壁画严禁攀爬，触摸或使用闪光灯拍照！请根据个人体力身体原因，量力而行！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天水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天水—陇南—官鹅沟—宕昌（约300km行车约5h）
                <w:br/>
                早餐后，乘汽车前往参观【官鹅沟】（未含区间车，参观约 2小时）官鹅沟自然风景区原始古朴，环境优美、空气清新、风景如画。景区内山岭重迭、幽谷纵横、青山碧水、奇峰怪石，瀑布飞溅、草甸雪山、湖泊激流， 古木参天，四季色彩变幻无穷，春天野花竟发，争奇斗艳；夏日绿荫蔽日，了无暑意；秋来枫叶红遍，层林尽染；冬则百雪覆地，琼花玉树，冰柱、冰挂、冰瀑晶莹玲珑，构成一幅幅精美艺术品，实为赏冰玩雪胜地。之后入住宕昌酒店
                <w:br/>
                <w:br/>
                【温馨提示】
                <w:br/>
                1.参观官鹅沟时，一定要穿着颜色鲜艳的衣服，这样拍出的照片才够漂亮。
                <w:br/>
                2.官鹅沟沟内紫外线强，准备好充足的防晒用品，一条多用头巾将非常实用 
                <w:br/>
                3.甘南平均海拔3000米以上，紫外线较强早晚温差较大需及时增减衣物，做好防护措施。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宕昌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宕昌—腊子口红军长城—扎尕那（换乘体验洛克之路）（约200km行车约 4.5h）
                <w:br/>
                早餐后，乘汽车赴迭部，后参观【腊子口战役遗址】（参观约 1 小时）腊子口战役旧址位于迭部县腊子口乡腊子口村内，是红军与国民党军队曾激战的地方。腊子口是岷山支脉迭山上的一处隘口，长 30 米，宽 3 米，两壁绝峰对峙，高耸入云，周围崇山峻岭环拱，腊子河水流湍急，地势十分险要，是甘、青、川三省藏区通往汉区的门户。后乘车前往参观【茨日那毛主席旧居】（车程约 1 小时。如遇闭馆则外观），1935 年 9 月 13 日-15 日，中国工农红军长征途经此地时，毛泽东曾居住在该村一幢木楼上，并在这里向红四团下达了"以三天的行程夺取腊子口"的命令。下午【扎尕那】（不含区间车45元,参观约 2 小时，海拔2400）“扎尕那”是藏语中“石座子”的意思。有十余座海拔 4 00 0 米的高山国佳古老的四村一 寺，那里的人们延续着古老的生活方式，在与世隔绝的岁月里演绎着不为人知的桃花源记。大约100 年前，美籍-旅行家约瑟夫·洛克来到甘南藏族自治州送部县，穿过崇山峻岭，看到了一处名叫扎尕那的人间秘境。所以从北面进来扎尕那的路也叫“洛克之路”。【仙女滩】（游览约 40 分钟）仙女滩是一片高山草甸，也是扎尕那看日落的最佳地点。站在山巅能收获最好的俯瞰视野，山顶白色的薄雾笼罩，山石的颜色层次分明，深浅有别，高低错落间制造出有落差的美。特别安排换乘体验【洛克之路】（4人1车）又名 江迭公路，体验不一样的旅行，到达扎尕那 换车小车前往28公里处，往返约1小时，晚上入住扎尕那民宿
                <w:br/>
                【温馨提示】
                <w:br/>
                1.甘南平均海拔3000米以上，紫外线较强早晚温差较大需及时增减衣物，做好防护措施。
                <w:br/>
                2.扎尕那民风较为淳朴，游玩过程中会有路边要钱的小孩，这种情况不建议直接给钱，以免给当地孩子建立不健康的价值观。
                <w:br/>
                3.若被当地居民邀请到家中做客可以回赠他们一点小礼物以示感谢。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扎尕那民宿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迭部—郎木寺-花湖-若尔盖（约220km行车约 5h）
                <w:br/>
                早餐后,乘汽车赴【郎木寺】（参观约 2 小时）郎木寺由藏语地名“达仓郎木”演化而来，是一个囊括了川、甘两省的地名，两省依照地名法的相关规定，规范的写法均应为“郎木寺”。现在的郎木寺属于川甘两省分治，具体划分为甘南藏族自治州碌曲县下辖的郎木寺镇和四川省若尔盖县红星乡下辖的郎木寺村，地图上有明确的界限，实际上两省百姓混居，很难界定。现在的郎木寺地区设有两座格鲁派佛教寺庙：位于四川若盖尔的达仓郎木格尔底寺（简称格尔底寺）、位于甘肃碌曲的达仓郎木赛赤寺（简称赛赤寺），还有两座分属伊斯兰教派中“格的木”派和“伊和瓦呢”派的清真寺。之后乘车前往【若尔盖花湖】（未含区间车,参观约 2 小时，海拔3400)，位于四川若尔盖和甘肃郎木寺之间的 213 国道旁，是热尔大坝草原上的一个天然海子。若尔盖怀抱中的花湖就是这样一道风景若尔盖的诗意和荒凉是自然而纯粹的，难以用言语描摹。千百年来，绿野与花海如期盛放藏民、羌人悠悠往来岁月蕴藏的纯澈宁静在 3468 米、接近天空的地方磅礴流泻炊烟缭绕，绿草成茵繁华似锦，牛羊成群牧歌悠悠，鸟翔鱼跃骑马驰骋草原，可躺下欣赏星光它用三季的蛰伏换剩下这一季的瑰丽用草的碧绿用花的绚烂送你我一场迷离的梦。
                <w:br/>
                <w:br/>
                【温馨提示】
                <w:br/>
                1.带上相机、手机、充电宝和各种小零食这个不必说，去很多地方都是必不可少的。
                <w:br/>
                若尔盖地势高，游客可能会有高原反应，自备一些常用药也是很关键的，可解燃眉之急，有备无患。3、若尔盖天气变化较快，经常会下雨，所以兩具最好随身携带。
                <w:br/>
                4、若尔盖草原太阳辐射很强，紫外线强，出门时带好墨镜、兩伞、抹好防晒霜，以防被紫外线伤害。
                <w:br/>
                5、不要称呼藏族人为“藏民”，这是很不礼貌的。
                <w:br/>
                6、不要在寺院附近高声呐喊，歌唱。
                <w:br/>
                7、对雍教所用的法器，火盆不得跨越，经筒、经轮不得逆转。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若尔盖</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若尔盖—九曲黄河第一湾——若尔盖大草原—瓦切塔林—川主寺（约260km行车约5h）
                <w:br/>
                早餐后，午餐后，乘汽车赴【黄河九曲第一湾】（不含观光扶梯60元，参观约 2 小时，海拔4000）俗语说:天下黄河九曲十八湾，不到黄河心不甘，今天就看到了这黄河第一湾，她发源于巴颜喀拉山，流经四川省境内，在若尔盖县唐克乡索克藏寺院旁形成的著名景点。放眼望去这蓝天白云是不是很辽阔、很壮观，黄河之水犹如仙女的飘带自天边缓缓飘来，在四川边上轻轻抚了一下又转身飘回青海， 故此地称九曲黄河第一湾。途径若尔盖草原，宛如一块镶嵌在川西北边界上瑰丽夺目的绿宝石，素有"川西北高原的绿洲"之称，是我国三大湿地之一。游览【瓦切塔林】（参观约 1 小时）藏语意为“大帐篷”，这里有纪念第十世班禅大师颂经祈福之地瓦切塔林，塔林周围是一片连绵的经幡，甚为壮观。之后驱车前往川主寺入住酒店
                <w:br/>
                <w:br/>
                【温馨提示】
                <w:br/>
                1.甘南地区的民风深受藏族宗教影响，有些现象和习惯，不能以城市人的心态标准来衡量和看待。忌穿超短裙、长裙、短裤、吊带装等不庄重服装进入寺内参观。
                <w:br/>
                2. 一般寺庙的外围建筑可以随意拍摄，但殿堂内是严禁拍摄的，有些地方则注明付款拍摄，请勿偷拍。为免不必要的麻烦，取景前先打个招呼。
                <w:br/>
                3. 藏族人不喜欢随地吐痰，不喜欢被人摸头搭肩，不喜欢大声喧哗。
                <w:br/>
                4. 在藏区，政治问题是十分敏感的，无论在任何场合，都不宜讨论政治问题。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川主寺</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川主寺—九寨沟—九寨沟口（约200km行车约 2h）
                <w:br/>
                早餐后，乘车从酒店出发;前往九寨沟景区停车场;步行至游客中心，等待导游领票后进入景区游览【九寨沟风景区](含景区大门票;不含观光车90元/人+10元景区保险，游览约6-7小时，海拔3100)，九寨集翠海、叠溪、彩林、雪峰和藏族风情于一体，其自成天成、美丽绝伦的自然风光闻名于世。蓝天、白云、雪山、森林、尽融于瀑、河、滩、缀成一串串宛若从天而降的珍珠;整个构成了一个五彩斑谰、神奇梦幻的人间仙境，一个不见纤尘、自然纯净的“童话世界”。(沟内午餐自理，游客可自行前往沟唯一的自助餐厅(诺日朗餐厅)60元/人起，实际餐标以景区出示为准)，下午游览完后，约17:00到停车场集合(具体集中时间以导游通知为准)，乘车返回酒店
                <w:br/>
                <w:br/>
                【温馨提示】
                <w:br/>
                1.九寨沟海拔1900-3100米，多数旅游者无高原反应;领票及排队进入景区等待时间根据当天客流决定。
                <w:br/>
                2、此日户外游览时间较长，紫外线较强，请备防晒物品;因中餐自理，可自带干粮饮用水，景区内唯一用餐点为诺如日朗餐厅。
                <w:br/>
                3、在景区禁止吸烟，有吸烟习惯的客人请忍耐忍耐，否则会受到高额罚款。沿线住宿硬件和软件条件有限，请不要以城市的标准来衡量;请尊重少数民族风俗习惯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九寨沟口</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九寨沟口—恩阳古镇-巴中机场—广州（约480km行车约 6h，参考航班：CZ8210 2110 2320）
                <w:br/>
                早餐后，前往【恩阳古镇】恩阳古镇位于四川巴中，拥有近1500年历史，以明清古建筑、红军遗址和巴蜀文化闻名，是川东北的旅游胜地。根据航班时间送往机场办理登机手续，后乘坐飞机返回广州，结束愉快的甘南之旅！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机场集散</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2、住宿：酒店标准双人房/大床房(全程舒适标准酒店)。
                <w:br/>
                酒店安排为双人间，若出现单男单女，团友须听从导游安排住房，若经协调最终不能安排的，客人须当地补房差入住双人标间。由于当地气候较为凉爽及生活习惯，除五星级酒店以外，其余酒店客房均无空调和暖气。当地酒店主要使用太阳能热水器，如酒店当天用水人数较多，热水可能供应不足，造成不便，敬请谅解！
                <w:br/>
                巴中当地四星标准酒店（网评3钻）：巴中麗枫或同级
                <w:br/>
                宕昌当地四星标准酒店（网评3钻）：昌兴大酒店/东苑宾馆
                <w:br/>
                合作当地四星标准酒店（网评3钻）：桃园大酒店/明海饭店
                <w:br/>
                天水当地四星标准酒店（网评3钻）：天水花园酒店/东方宾馆
                <w:br/>
                扎尕那民宿（无星级）：冰川客栈/碧富村民宿/如梦仓民宿
                <w:br/>
                若尔盖当地四星标准酒店（网评3钻）：玉龙酒店、天边花海酒店、云天洲际酒店或同级
                <w:br/>
                川主寺网评4钻酒店：川主寺国宾大酒店、松潘铂悦酒店或同级
                <w:br/>
                九寨沟网评4钻酒店：泊悦美筑酒店、名人酒店、丽呈君顿酒店或同级
                <w:br/>
                备注：以上酒店无好坏先后排序之分、不接受指定酒店，指定房型，感谢理解。
                <w:br/>
                导游服务费（导游服务费含全陪/地陪，标准为12周岁及以上人士80元/人，小孩元40/人，婴儿免收）。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8正餐7早餐，正餐餐标30元/人（酒店房费含早，不用不退，正餐餐标30元/人），10-12人/桌，此产品是打包价，所有餐食如自动放弃，款项恕不退还。餐饮风味、用餐条件与广东有一定的差异，大家应有心理准备。
                <w:br/>
                4、用车：全程舒适旅游用车。当地用车将根据团队人数安排，保证每人 1 正座。
                <w:br/>
                5、导游：当地普通话导游服务，费用已含导游服务费，不派全陪。
                <w:br/>
                6、门票：此产品为打包销售产品，行程内任何景点和餐、住宿等，如因客人自愿放弃或特殊原因不能游览均不退费用！ 。赠送项目如因特殊原因不能成行，不做退款。此行程为综合优惠包价产品，若持学生证、军官证、长者证、记者证、残疾证、教师证等有效证件，我司不再进行任何差额退减优惠，敬请注意！客人对此无异议。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九曲扶梯 上行手扶梯60元/人（非必须乘坐，自愿选择）
                <w:br/>
                扎尕那 区间车45元/人（非必须乘坐，自愿选择）
                <w:br/>
                阆中古城内单独付费景点，一票通110/人（张飞庙、贡院、文庙、中天楼或光华楼）自愿选择
                <w:br/>
                昭化古城内单独付费景点，一票通52/人（县暑、考棚和文庙、城楼、剑刀坝君臣园、敬候祠）自愿选择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必消区间</w:t>
            </w:r>
          </w:p>
        </w:tc>
        <w:tc>
          <w:tcPr/>
          <w:p>
            <w:pPr>
              <w:pStyle w:val="indent"/>
            </w:pPr>
            <w:r>
              <w:rPr>
                <w:rFonts w:ascii="宋体" w:hAnsi="宋体" w:eastAsia="宋体" w:cs="宋体"/>
                <w:color w:val="000000"/>
                <w:sz w:val="20"/>
                <w:szCs w:val="20"/>
              </w:rPr>
              <w:t xml:space="preserve">
                1.官鹅沟区间车70元/人（必须乘坐）
                <w:br/>
                2.麦积山区间车30+5保险元/人（必须乘坐）
                <w:br/>
                3.九寨沟区间车90+100保险元/人（必须乘坐）
                <w:br/>
                4.花湖区间车30（必须乘坐）
                <w:br/>
                必须乘坐区间车费用合计：355元，当地交于导游即可！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2025-05-17T14:26:17+08:00</dcterms:created>
  <dcterms:modified xsi:type="dcterms:W3CDTF">2025-05-17T14:26:17+08:00</dcterms:modified>
</cp:coreProperties>
</file>

<file path=docProps/custom.xml><?xml version="1.0" encoding="utf-8"?>
<Properties xmlns="http://schemas.openxmlformats.org/officeDocument/2006/custom-properties" xmlns:vt="http://schemas.openxmlformats.org/officeDocument/2006/docPropsVTypes"/>
</file>