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金秋十月 寻味潮汕古韵 潮州南澳汽车美食特惠3天行程单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YD1602575605WH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◆玩转·绝美圣地【南澳&amp;青澳湾】《国家地理杂志》评选为“广东最美丽岛屿”
                <w:br/>
                ◆ 车游海上巨龙【南澳大桥】领略海上奇观
                <w:br/>
                ◆探寻【韩文公祠】【湘子桥】【潮州古城】【潮州西湖】
                <w:br/>
                ◆【美食享不停】《特色潮汕沙茶牛肉火锅宴》《汕头豪华特色鲍鱼鸡火锅宴》《潮州十八式特色宴》
                <w:br/>
                ◆特别推荐堪称潮汕地区最美的民俗文化大观园【天坛花园】景点内有白花尖大庙、九天禅院、万佛宝塔等，海角风光，风景独特。欣赏【一江两岸灯光盛宴】和【湘子桥“光影秀”】 
                <w:br/>
                （随机送纪念礼品，视进入的购物点而定，赠送的礼品以当天赠送为准，恕不能指定！）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出发地—潮州
                <w:br/>
                7:30分海珠广场华厦大酒店集中出发！早上集合后乘车前往著名侨乡---汕头市（车程约5小时）。午餐于高速上自理。后乘车前往国家4A级旅游区，广东最美的岛屿-【南澳岛】。途径海上巨龙，广东第一跨海大桥-【南澳大桥】，游广东2A级泳场之一的【青澳湾海滨浴场】，（自由活动时间约1个小时），被誉为泳者天池......于海边漫步，观海景，听海潮，惬意舒适。后游北回归线标志塔-【自然之门】，沿途途观有“聚宝盆”之称的【海上渔村】【亚洲沿海最大风车群】。【长山码头灯塔】在这里可以看到海上巨龙“南澳大桥”的全貌。晚餐品尝【鲍鱼鸡火锅】，返回汕头或潮州。安排入住酒店。
                <w:br/>
                交通：空调旅游车
                <w:br/>
                自费项：●推荐自费套餐优惠价：汕头礐石风景区天坛花园+十八式特色餐+韩江湘子桥灯光秀+牛肉火锅=160元/人（自愿自费、绝无强迫）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潮州/汕头准三舒适型酒店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汕头—潮州
                <w:br/>
                酒店早餐后参观【汕头礐石风景区天坛花园】（自费项目套餐）最美的潮汕民俗文化大观园【天坛花园】景点内有白花尖大庙、九天禅院、万佛宝塔等，海角风光，风景独特。后参观【螺旋藻】（参观约90分钟），后乘车前往国家历史文化名城-潮州（车程约1.5小时），午餐潮州十八式特色餐（自费项目套餐）。抵达后前往参观潮州八景之一、【羞羞的铁拳】电影拍摄地之一的【韩文公祠】（逢周一闭馆如遇闭馆则更改为其它免费景点，不作赔偿），了墙壁全是水磨砖砌成，祠内分前后二进，并带两廊，后进升高七尺，有石阶可登，正中供韩愈塑像。后游览全国最大的牌坊建筑群【牌坊街】，历史源远流长。探访古民居壁画一条街【甲第巷】，零距离感受潮汕地区 “四点金”、“驷马拖车”、“下山虎”等各类典型的民居建筑风格，欣赏潮汕达官贵人的府邸建筑。后外观央视《2018春节戏曲晚会》潮州分会场--【古城广济楼】，漫步【滨江文化长廊】，【宋明代古城墙】，外观世界第一启闭式桥梁，中国四大古桥之一的潮州【湘子桥】（上桥费用自理），欣赏【一江两岸灯光盛宴】和【湘子桥“光影秀”】（自费项目套餐）。晚餐（自理）。后入住酒店。
                <w:br/>
                交通：空调旅游车
                <w:br/>
                自费项：●推荐自费套餐优惠价：汕头礐石风景区天坛花园+十八式特色餐+韩江湘子桥灯光秀+牛肉火锅=160元/人（自愿自费、绝无强迫）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潮州/汕头准三舒适型酒店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潮州—返程
                <w:br/>
                后参观潮州八景之一，全国三十六西湖之【潮州西湖】，参观革命伟人周恩来同志办公地点【潮州涵碧楼】潮州革命烈士纪念碑，潮汕革命次东根据地葫芦山等。午餐特色美食驰名中外《汕头沙茶手锤牛肉火锅宴》（自费项目套餐）。后参观【乳胶生活体验馆】（约90分钟）。
                <w:br/>
                参观【厨具店】（约90分钟）。后乘车返回温馨家园，结束愉快潮汕之旅。
                <w:br/>
                交通：空调旅游车
                <w:br/>
                自费项：●推荐自费套餐优惠价：汕头礐石风景区天坛花园+十八式特色餐+韩江湘子桥灯光秀+牛肉火锅=160元/人（自愿自费、绝无强迫）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1、酒店：二晚入住汕头/潮州准三舒适型酒店；若出现单人请出发前补齐房差（补房差120元/人/两晚，不设退房差）；
                <w:br/>
                2、用餐：2早1正（不享用餐，不退餐费）；
                <w:br/>
                3、门票：行程内景点首道门票；
                <w:br/>
                4、交通：豪华空调旅游巴士，按实际人数安排车辆，保证一人一正座（45-53座）；
                <w:br/>
                5、服务：专业导游服务；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1、个人旅游意外保险，建议客人在报名时或团队出发前购买；
                <w:br/>
                2、旅途中一切个人消费（如酒店洗衣、电话、收费电视、酒水等）；
                <w:br/>
                3、因不可抗力因素而需要更改行程时所产生的一切费用；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乳胶馆 或 梨润堂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乳胶、床品/保健品（自愿购买）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厨具店或丝绸店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丝绸/厨具（自愿购买）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螺旋藻 或 骆驼奶粉馆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螺旋藻保健品/骆驼奶粉（自愿购买）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、65岁以上长者，必须有成年家属或监护人陪同参团，否则不予接待。敬请谅解。7、紧急报警电话110，急救中心电话120。
                <w:br/>
                8、本团30人成团，若不成团则提前两日通知，不另作赔偿！
                <w:br/>
                9、该线我公司与“广州市千适国际旅行社有限公司“（营业执照注号:440103000013069）共同组团出发；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因疫情管控，所有游客必须携带身份证原件出游，带好口罩、备好健康码，谢谢配合！
                <w:br/>
                1）出游应根据当地天气，携带适量的日常用品，如太阳眼镜、防晒霜、遮阳伞、防寒等。
                <w:br/>
                2）外出旅行，须注重身体，切勿吃生食、生海鲜及已剥皮的水果，更不要光顾路边无牌照摊档。
                <w:br/>
                3）部分景区内或有售卖地区土特产品、工艺品等均不属于我社安排的购物店，请客人小心，注意提防。
                <w:br/>
                4）客人不可擅自脱队，如因特殊情况确需单独离队，请通知全陪导游，并签署离队确认书，外出请注意安全。
                <w:br/>
                5）以上行程中的区间距离及行车时间仅供参考，行车时间可能会因路况等特殊情况会稍为变动。
                <w:br/>
                6）为使阁下有一个愉快的假期，敬请留意一下。
                <w:br/>
                7）该团按45人成团出行，若不成团提前一天通知改期或是退团，不做任何赔偿。 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2026-04-04T16:49:14+08:00</dcterms:created>
  <dcterms:modified xsi:type="dcterms:W3CDTF">2026-04-04T16:49:14+08:00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