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暑假【巴厘岛】经典纯玩 6天5晚 | 香港HX往返 | 乌布丛林 | 精灵坠崖 | 破碎沙滩 | 天神浴池 | 网红鸟巢 | 德格拉朗梯田 | 乌布皇宫 | 传统市场行程单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SA17458249882u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◎【网红打卡】乌布丛林+网红鸟巢--德格拉朗梯田下午茶打卡
                <w:br/>
                ◎【优选景点】贝尼达岛西线出海【俱乐部平台浮潜+独木舟+沙滩俱乐部--西线：精灵坠崖+破碎沙滩+天使浴池】
                <w:br/>
                ◎【美食享受】特色脏鸭餐丨金巴兰BBQ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一天晚上于指定时间在指定地点集合（深圳口岸或中山港口岸），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乌布探秘一日游：乌布丛林+网红鸟巢--德格拉朗梯田下午茶--乌布皇宫--传统市场
                <w:br/>
                早餐后，开启充满活力与刺激的【乌布丛林之旅】。在这里，你可以体验丛林秋千，从高处俯瞰郁郁葱葱的热带雨林，感受风在耳边呼啸，仿佛与大自然融为一体。前往【网红乌巢】，这个独特的景点以其造型别致的鸟巢式秋千而闻名。你可以在这里拍照留念，留下属于自己的巴厘岛美好回忆。
                <w:br/>
                <w:br/>
                【德格拉梯田+梯田下午茶】享受巴厘岛浪漫的午茶时光。逆光下的德格拉郎，红与绿相响应，椰子树与茅草屋交织在 一起德格拉郎梯田(Tegallalang)位于乌布以北，椰林与梯田交相呼应，使它与世界上无数的梯田形成鲜明的对比，也使得巴厘岛拥有了别于与其它海岛所独有的田园风光。
                <w:br/>
                <w:br/>
                【乌布皇宫+传统市场】皇宫坐落在素有巴厘岛艺术重镇的乌布市里，王宫始建于16世纪，由著名的艺术家们一手设计，宫殿内精致细腻的手工雕刻和贵气逼人的金箔装饰。从皇宫参观出来可到达乌布市场，这里是巴厘岛有名的旅游景点，也被认为是巴厘岛非常有文化气息的地区。这里有各色各样的佛像木雕、衣服、饰品、拖鞋和银器。
                <w:br/>
              </w:t>
            </w:r>
          </w:p>
        </w:tc>
        <w:tc>
          <w:tcPr/>
          <w:p>
            <w:pPr>
              <w:pStyle w:val="indent"/>
            </w:pPr>
            <w:r>
              <w:rPr>
                <w:rFonts w:ascii="宋体" w:hAnsi="宋体" w:eastAsia="宋体" w:cs="宋体"/>
                <w:color w:val="000000"/>
                <w:sz w:val="20"/>
                <w:szCs w:val="20"/>
              </w:rPr>
              <w:t xml:space="preserve">早餐：酒店早餐     午餐：特色脏鸭餐     晚餐：中式料理餐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晚餐前我们前往巴厘岛最著名的落日观赏地【金巴兰日落海滩+BBQ烧烤】海景落日、沙滩、歌手民谣、美食、点点烛光,无限浪漫。把巴厘岛旅游带入一个新的境界。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晚餐：金巴兰 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【交通】赠送中山港或深圳口岸往返香港机场交通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1、不含杂费600元/人，不含签证300元/人
                <w:br/>
                2、儿童价：小孩不占床位：-400元；占床：大小同价；12岁及以上必须占床。（婴儿现询）
                <w:br/>
                3、全程单房差800元/人。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Locca 俱乐部下午茶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漂流2个小时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2025-06-24T18:36:48+08:00</dcterms:created>
  <dcterms:modified xsi:type="dcterms:W3CDTF">2025-06-24T18:36:48+08:00</dcterms:modified>
</cp:coreProperties>
</file>

<file path=docProps/custom.xml><?xml version="1.0" encoding="utf-8"?>
<Properties xmlns="http://schemas.openxmlformats.org/officeDocument/2006/custom-properties" xmlns:vt="http://schemas.openxmlformats.org/officeDocument/2006/docPropsVTypes"/>
</file>