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【飞天入海】海南双飞5天｜分界洲岛｜南山文化苑｜游艇出海｜天涯海角｜直升机体验｜大小洞天｜黎人公社行程单</w:t>
      </w:r>
    </w:p>
    <w:p>
      <w:pPr>
        <w:jc w:val="center"/>
        <w:spacing w:after="100"/>
      </w:pPr>
      <w:r>
        <w:rPr>
          <w:rFonts w:ascii="宋体" w:hAnsi="宋体" w:eastAsia="宋体" w:cs="宋体"/>
          <w:sz w:val="20"/>
          <w:szCs w:val="20"/>
        </w:rPr>
        <w:t xml:space="preserve">广州白云机场出发飞机往返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HY-20250501A4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广州-博鳌AQ1145/21：55-23:25
                <w:br/>
                博鳌-广州AQ1146/07：05-08:40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畅游东方夏威夷：
                <w:br/>
                行程特色：全程无猫腻无烦恼，轻松度假；流量海岛分界洲岛花样玩海；网红玩法，感受人间烟火气；经典景区，体验多元化。
                <w:br/>
                精选景区：分界洲岛5A、南山5A、天涯海角5A、大小洞天5A、华州古越黎人公社文化旅游区
                <w:br/>
                海天畅游：豪华游艇出海、直升机体验
                <w:br/>
                美味餐食：品尝本土特色美食。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广州白云机场-琼海博鳌机场-酒店(广州-博鳌700公里1.5小时-酒店30公里30分钟）
                <w:br/>
                贵宾按当天航班时间前往广州白云机场搭乘当天晚上航班抵达博鳌，由专车接送至酒店休息，准备开启明日的海岛之旅。
                <w:br/>
                <w:br/>
                1、我司在不影响原行程游玩标准及景点游览的前提下，会根据航空公司机票或火车票出票的首末站城市最终确定具体的行程顺序，最终行程(游览顺序)在出前派发的出团通知书行程表中告知。
                <w:br/>
                2、旅行社可以根据实际情况，在保证行程景点游览不变且经与客人协商一致的前提下，对景点的游览顺序作合理的调整，客人对此表示理解。
                <w:br/>
                交通：飞机
                <w:br/>
                景点：自由活动
                <w:br/>
                到达城市：琼海市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琼海金银岛/宏达酒店/逢源精品/泰和/皇家骑士/佳缘/金满地/昌隆/梅邦川西湘/红日禅韵/汉庭/有间商务/金旭或同级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琼海-分界洲岛-直升机体验（琼海-分界洲岛90公里1小时-直升机体验90公里1小时）
                <w:br/>
                早餐后，乘车前往【分界洲岛】（不含船票130元/人，游览不少于150分钟）参观蔚蓝大海中的一座苍翠岛屿、放逐心灵的世外桃园分界洲岛眺山海奇观，觅心灵归隐，岛上绮丽的原始自然风光、清澈见底的海水，带给你肆意放飞心情的欲望，后前往【直升机体验】（体验起落1分钟）直升机上俯瞰三亚美景，从全新的视角感受世界的无限可能性和刺激，准备好视频录制，上帝视角刷爆你的朋友圈！ 行程结束后自由活动，在这里您可感受到夜幕下的魅力三亚。
                <w:br/>
                交通：汽车
                <w:br/>
                自费项：分界洲岛130元/人自理
                <w:br/>
                到达城市：三亚市
              </w:t>
            </w:r>
          </w:p>
        </w:tc>
        <w:tc>
          <w:tcPr/>
          <w:p>
            <w:pPr>
              <w:pStyle w:val="indent"/>
            </w:pPr>
            <w:r>
              <w:rPr>
                <w:rFonts w:ascii="宋体" w:hAnsi="宋体" w:eastAsia="宋体" w:cs="宋体"/>
                <w:color w:val="000000"/>
                <w:sz w:val="20"/>
                <w:szCs w:val="20"/>
              </w:rPr>
              <w:t xml:space="preserve">早餐：酒店含早，不用费用不退，不占床不含早     午餐：X     晚餐：X   </w:t>
            </w:r>
          </w:p>
        </w:tc>
        <w:tc>
          <w:tcPr/>
          <w:p>
            <w:pPr>
              <w:pStyle w:val="indent"/>
            </w:pPr>
            <w:r>
              <w:rPr>
                <w:rFonts w:ascii="宋体" w:hAnsi="宋体" w:eastAsia="宋体" w:cs="宋体"/>
                <w:color w:val="000000"/>
                <w:sz w:val="20"/>
                <w:szCs w:val="20"/>
              </w:rPr>
              <w:t xml:space="preserve">三亚鑫兴花园/海角之旅/三鑫/凤珠/华晨/海澜湾/朗月星/君意/香格尔/朗斯顿美宿/百思特/清言居/凤凰嘉豪/安居/银海之旅或同级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黎人公社或玫瑰谷二选一-游艇出海-天涯海角-椰海青春文化区（三亚-游艇出海20公里40分钟-天涯海角25公里40分钟-椰海青春文化区24公里30分钟）
                <w:br/>
                早餐后，前往【华州古越黎人公社文化旅游区】（游览时间不少于120分钟）这里是被热带雨林环抱的黎族文化活态博物馆，船型茅草屋错落于山野，非遗阿婆踞腰织锦演绎“活化石”技艺，山兰酒香飘荡在长桌宴上，走进祖国最南端民风淳朴的苗族部落，感受千年传统手工艺，体验天涯民族银器文化；或前往【亚龙湾国际玫瑰谷】（玫瑰谷电瓶车30元/人自理，游览时间90分钟），乘车前往以美丽·浪漫·爱为主题，以五彩缤纷的玫瑰花为载体，集玫瑰种植、玫瑰文化展示、旅游休闲度假于一体的亚洲规模最大的玫瑰庄园--亚龙湾国际玫瑰谷。▼  赠：【豪华游艇出海】（时间不少于3小时）一键开启海上度假模式，出海的感觉只有一个字儿：“爽翻天”，海天一色，一次满足对海岛度假的奢华畅想！
                <w:br/>
                VIP 尊享服务项目 
                <w:br/>
                1、豪华游船3小时激情出海。
                <w:br/>
                2、激情摩托艇（体验，50岁以下）
                <w:br/>
                3、休闲海钓（含鱼饵、渔具）。
                <w:br/>
                4、海上魔毯、皮划艇、蹦蹦床等海上玩具。
                <w:br/>
                5、免费提供：饮料，椰汁 、橙 汁 。
                <w:br/>
                6、网红船DJ电音舞会派对，海上电音大狂欢。
                <w:br/>
                7、免费提供热带特色水果、小零食。
                <w:br/>
                8、海上勇士踏浪、海天飞龙 表演（欣赏）。
                <w:br/>
                9、免费冲淡、换衣间。
                <w:br/>
                10、全程资深领队和客服为您保驾护航。
                <w:br/>
                11、全程专业艇乘客服、金牌领队为您贴心服务及项目对接。
                <w:br/>
                12、全程乘客保险。
                <w:br/>
                《海上自愿消费》潜水配套自费项目：
                <w:br/>
                一次性咬嘴50元或者全面镜150元（二选一必选）
                <w:br/>
                海底留念照片5到8张300元或者视频1分钟500元（自愿选择）。
                <w:br/>
                赠送项目由于天气原因，无法正常游玩，费用不退，后乘车前往浏览国家AAAA级风景名胜【天涯海角】(天涯海角电瓶车25/人自理，游览约2个小时)，一个有情人终成眷属的浪漫开端，天荒地老不变的爱情圣地。【椰海青春文化区】（游览时间不少于70分钟，不含演出）以海南特色美食、民族风情、动态文化为体验，打造集演艺娱乐、民俗体验、海岛休闲为一体的演艺文化主题区。行程结束后自由活动，在这里您可感受到夜幕下的魅力三亚。
                <w:br/>
                交通：汽车
                <w:br/>
                自费项：天涯海角电瓶车25/人，玫瑰谷电瓶车30元/人
                <w:br/>
                到达城市：三亚市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晚餐：团餐，不用不退，儿童半餐   </w:t>
            </w:r>
          </w:p>
        </w:tc>
        <w:tc>
          <w:tcPr/>
          <w:p>
            <w:pPr>
              <w:pStyle w:val="indent"/>
            </w:pPr>
            <w:r>
              <w:rPr>
                <w:rFonts w:ascii="宋体" w:hAnsi="宋体" w:eastAsia="宋体" w:cs="宋体"/>
                <w:color w:val="000000"/>
                <w:sz w:val="20"/>
                <w:szCs w:val="20"/>
              </w:rPr>
              <w:t xml:space="preserve">三亚鑫兴花园/海角之旅/三鑫/凤珠/华晨/海澜湾/朗月星/君意/香格尔/朗斯顿美宿/百思特/清言居/凤凰嘉豪/安居/银海之旅或同级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南山-大小洞天-琼海（南山-大小洞天8公里20分钟-琼海220公里3小时）
                <w:br/>
                早餐后，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
                <w:br/>
                后前往【大小洞天】（游览不少于90分钟）5A级旅游名胜景区，中国最南端的鳌山之麓，南海之滨，也是中国最南端的道家文化旅游胜地，自古因其奇特秀丽的海景、山景、石景与洞景被誉为“琼崖八百年第一山水名胜”。 行程结束返回博鳌，在这里您可感受到夜幕下的魅力琼海。
                <w:br/>
                交通：汽车
                <w:br/>
                自费项：南山文化苑电瓶车30/人，大小洞天28元/人
                <w:br/>
                到达城市：琼海市
              </w:t>
            </w:r>
          </w:p>
        </w:tc>
        <w:tc>
          <w:tcPr/>
          <w:p>
            <w:pPr>
              <w:pStyle w:val="indent"/>
            </w:pPr>
            <w:r>
              <w:rPr>
                <w:rFonts w:ascii="宋体" w:hAnsi="宋体" w:eastAsia="宋体" w:cs="宋体"/>
                <w:color w:val="000000"/>
                <w:sz w:val="20"/>
                <w:szCs w:val="20"/>
              </w:rPr>
              <w:t xml:space="preserve">早餐：酒店含早     午餐：团餐，不用不退，儿童半餐     晚餐：团餐，不用不退，儿童半餐   </w:t>
            </w:r>
          </w:p>
        </w:tc>
        <w:tc>
          <w:tcPr/>
          <w:p>
            <w:pPr>
              <w:pStyle w:val="indent"/>
            </w:pPr>
            <w:r>
              <w:rPr>
                <w:rFonts w:ascii="宋体" w:hAnsi="宋体" w:eastAsia="宋体" w:cs="宋体"/>
                <w:color w:val="000000"/>
                <w:sz w:val="20"/>
                <w:szCs w:val="20"/>
              </w:rPr>
              <w:t xml:space="preserve">琼海金银岛/宏达酒店/逢源精品/泰和/皇家骑士/佳缘/金满地/昌隆/梅邦川西湘/红日禅韵/汉庭/有间商务/金旭或同级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博鳌机场&gt;&gt;广州白云机场(广州600公里1.5小时）
                <w:br/>
                按航班时间由专车送至机场搭乘当天航班返回广州，结束愉快行程！
                <w:br/>
                交通：汽车/飞机
                <w:br/>
              </w:t>
            </w:r>
          </w:p>
        </w:tc>
        <w:tc>
          <w:tcPr/>
          <w:p>
            <w:pPr>
              <w:pStyle w:val="indent"/>
            </w:pPr>
            <w:r>
              <w:rPr>
                <w:rFonts w:ascii="宋体" w:hAnsi="宋体" w:eastAsia="宋体" w:cs="宋体"/>
                <w:color w:val="000000"/>
                <w:sz w:val="20"/>
                <w:szCs w:val="20"/>
              </w:rPr>
              <w:t xml:space="preserve">早餐：酒店含早，不用费用不退     午餐：客人自理     晚餐：客人自理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【住宿】：全程四晚经济型酒店，标准双人间。（不占床不含早），单人全程补房差280元/人；
                <w:br/>
                参考酒店：
                <w:br/>
                琼海：金银岛/宏达酒店/逢源精品/泰和/皇家骑士/佳缘/金满地/昌隆/梅邦川西湘/红日禅韵/汉庭/有间商务/金旭或同级
                <w:br/>
                三亚：鑫兴花园/海角之旅/三鑫/凤珠/华晨/海澜湾/朗月星/君意/香格尔/朗斯顿美宿/百思特/清言居/凤凰嘉豪/安居/银海之旅或同级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【用餐】：行程含4正4早，早餐:酒店围桌或自助早；正餐:围桌或自助 ；人数增减时，菜量相应增减，维持餐标不变，不含酒水。
                <w:br/>
                【交通】：豪华旅游大巴（按团队实际人数提供，保证每人一个座位）
                <w:br/>
                【门票】：行程中景点首道门票，团队票同进（不含景区内设自费项目，另有约定除外）；
                <w:br/>
                【导服】：优秀持证专业导游，幽默风趣耐心解说、贴心细致管家式服务，8人以下不成团，安排司兼导或者更改升级产品。；
                <w:br/>
                【购物】：部分景区或酒店内设有购物场所，属于其自行商业行为。
                <w:br/>
                【备注】：出团请带有效身份证，泳衣；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
                <w:br/>
                2、合同未约定由旅行社支付的费用（包括行程以外非合同约定活动项目所需的费用自由活动期间发生的费用等）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
                <w:br/>
                4、不可抗力因素所产生的额外费用等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三亚夜游三亚湾</w:t>
            </w:r>
          </w:p>
        </w:tc>
        <w:tc>
          <w:tcPr/>
          <w:p>
            <w:pPr>
              <w:pStyle w:val="indent"/>
            </w:pPr>
            <w:r>
              <w:rPr>
                <w:rFonts w:ascii="宋体" w:hAnsi="宋体" w:eastAsia="宋体" w:cs="宋体"/>
                <w:color w:val="000000"/>
                <w:sz w:val="20"/>
                <w:szCs w:val="20"/>
              </w:rPr>
              <w:t xml:space="preserve">乘坐豪华游艇夜游三亚，畅享海上风光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凤凰岭索道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1、本产品供应商为：海南好友假期旅行社有限公司，许可证号：L-HAN00118，质监电话（13925059981）。此团 10人成团，如人数未到达10人以上，由我社提前3天通知全额退款，我社不承担任何责任，敬请谅解。此团由海南好友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9、三亚地区是当地旅游度假城市，硬件及软件服务均与沿海发达的广州存在一定差距，请团友谅解。如遇旺季酒店房满或政府征收等情形，旅行社会另外安排至不低于所列酒店标准的同类型酒店。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1、行走过程中，若参与黄赌毒等一系列违法犯罪活动，产生的法律后果与经济损失，请自行承担。敬请洁身自好，做遵法守法好公民；
                <w:br/>
                2、购物安排：不含购物店，导游推荐自费加点；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提供所有报名客人有效证件，同行至少2-3位客人的联系电话。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1、本产品结算价格适用65周岁以下；65岁-69周岁老人需加收100元/人，70岁-75周岁老人需加收200元/人，需签署免责声明书， 65岁以上老人需有年轻直系家属（30岁-55岁之间）陪同，并且提供《健康证明》及《免责声明》；
                <w:br/>
                2、75周岁老人恕不接待，请谅解！
                <w:br/>
                3、（12-18周岁以下未成年人）按成人操作需按成人价加收200元/人。
                <w:br/>
                4、同车限制：10人以上同车加收200/人（全组每人加200元/人）
                <w:br/>
                5、我社在保证不减少景点的情况下，根据航班调整住宿及景点的游览顺序，敬请谅解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2025-07-17T04:51:06+08:00</dcterms:created>
  <dcterms:modified xsi:type="dcterms:W3CDTF">2025-07-17T04:51:06+08:00</dcterms:modified>
</cp:coreProperties>
</file>

<file path=docProps/custom.xml><?xml version="1.0" encoding="utf-8"?>
<Properties xmlns="http://schemas.openxmlformats.org/officeDocument/2006/custom-properties" xmlns:vt="http://schemas.openxmlformats.org/officeDocument/2006/docPropsVTypes"/>
</file>