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【深中通道养生度假】中山东莞2天 | 粤晖园 | 松山湖 | 海鲜自助晚行程单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KH-20250429SP0213722988-0.3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06:40番禺百越广场（单接不送）
                <w:br/>
                08:00越秀公园地铁站C出口
                <w:br/>
                【如受交通管制，导游通知为准，当天有可能增加上下车点】
                <w:br/>
                回程下车点：越秀公园
                <w:br/>
                如无备注则统一默认越秀公园地铁站C出口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岭南园林璀璨瑰宝-东莞粤晖园 东莞新八景之首-松湖烟雨
                <w:br/>
                漫游孙文西路街寻美食，孙中山纪念馆
                <w:br/>
                畅玩净桑水疗，热水池，温池，冰池，干蒸，湿蒸，健身，桌球，电影，网吧
                <w:br/>
                酒店丰盛海鲜自助晚餐 下午茶 酒店自助早餐
                <w:br/>
                每团1间豪华KTV（使用时间19:00-22:00）-16人以上安排先报先得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出发-粤晖园-午餐自理-松山湖景区--入住酒店
                <w:br/>
                早上于指定时间地点集合出发，早上于指定时间地点集合出发，前往东莞粤晖园（车程1小时，停留约60分钟）粤晖园旅游景点集人文于、景观为一体包括：东正门、百蝠晖春、矿物晶体馆、归水桥、南韵馆、紫烟崖、五元坊、荷花池、三思桥、榕荫水道、芜香湖、芥子苑等.
                <w:br/>
                后前往乘车到达AAAA景区【松山湖公园】——松湖烟雨等风景，自由参观（停留约2小时）。松山湖生态景区，享有得天独厚的自然资源：8平方公里自然水源，42公里的亲水湖岸线，青葱峰峦环抱四周，树影婆娑郁郁葱葱，因其旖旎风光被莞人票选为“莞邑新八景之首”。黄花风铃木四季景象各异，有春华、夏实、秋绿、冬枯的独特风韵，具有极高的观赏价值，被冠以热带樱花的美誉。只不过，黄花风铃木的花期较短（观赏期2月底到3月中下旬，温馨提示：花为季节性产物，受天气影响较大，实景以当天实际情况为准，游客报名即视为同意，敬请理解！）午餐自理
                <w:br/>
                后集中酒店办理入住，入住后自由活动，畅玩净桑水疗，干湿蒸，麻将，电影，桌球等。水疗内15:00-17:00下午茶时间。温馨提示：手动麻将8张先到先得（使用时间12:00-18:00）
                <w:br/>
                晚餐：海鲜自助晚、宵夜1人1只贵妃鸡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入住1晚东莞常平半岛酒店双/大（具体房型按酒店安排为准，酒店不设三人房，不可加床，不设退房差，单成人需补房差）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出发-深中通道--咀香园--孙文步行街--孙中山故居--回程
                <w:br/>
                早上睡到自然醒，享用酒店自助早餐。
                <w:br/>
                约08:30集中前往中山，穿过深中通道抵达咀香园景区。【咀香园】到达后自由参观游览（停留约40分钟），可以动手体验diy的制饼过程，这是一家百年老字号的饼文化博览馆，备受大家的喜爱，传承非遗的独特手艺。
                <w:br/>
                前往孙文西步行街(车程40分钟、停留约1.5小时，午餐自理）有人说:天下的步行街都长得一个样，那是他没到过孙文西路，孙文西路是我国最早建成的一批步行街之一，全长500余米，现存的建筑是19世纪末至20世纪初兴建的，风格是欧式与岭南骑楼的混搭，置身其中，有一种小澳门的感觉，这正是孙文西路的独特之处。
                <w:br/>
                后前往游览孙中山故居（停留约1.5小时）孙中山故居位于广东省中山市翠亨村，南、北、西三面环山，东临珠江口，隔珠江口与深圳、香港相望。包括孙中山纪念展示区、翠亨民居展示区、农耕文化展示区、非物质文化遗产展示区、辛亥革命纪念公园及杨殷、陆皓东纪念展示区等六大区域，形成以“孙中山及其成长的社会环境”为主题、兼具历史纪念性和民俗性，物质文化遗产与非物质文化遗产相结合的展示体系。游览结束后集中回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用餐：含1正餐1早1下午茶1宵夜（团队用餐不用餐不退费）
                <w:br/>
                住宿：入住1晚东莞常平半岛酒店双/大（具体房型按酒店安排为准，酒店不设三人房，不可加床，不设退房差，单成人需补房差）。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2026-04-04T07:23:48+08:00</dcterms:created>
  <dcterms:modified xsi:type="dcterms:W3CDTF">2026-04-04T07:23:48+08:00</dcterms:modified>
</cp:coreProperties>
</file>

<file path=docProps/custom.xml><?xml version="1.0" encoding="utf-8"?>
<Properties xmlns="http://schemas.openxmlformats.org/officeDocument/2006/custom-properties" xmlns:vt="http://schemas.openxmlformats.org/officeDocument/2006/docPropsVTypes"/>
</file>