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【6月旅展】日本三古都6日游|奈良神鹿公园|金阁寺|富士山五合目|大石公园|忍野八海|江之电|镰仓高校|广州直飞行程单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RH1745982956Fb-HR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CANNGO 0845-1345      
                <w:br/>
                回程：CZ6056 NGOCAN 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广州✈名古屋中部国际机场---心斋桥繁华购物街、道顿崛美食街(约45分钟）
                <w:br/>
                贵宾于指定时间在广州机场办理登机手续飞往日本（日本比中国快一小时，航程约4小时），抵达后办理入境手续。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交通：参考航班：CZ6055 CANNGO 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交通：参考航班：CZ6056 NGOCAN 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2025-05-11T11:09:23+08:00</dcterms:created>
  <dcterms:modified xsi:type="dcterms:W3CDTF">2025-05-11T11:09:23+08:00</dcterms:modified>
</cp:coreProperties>
</file>

<file path=docProps/custom.xml><?xml version="1.0" encoding="utf-8"?>
<Properties xmlns="http://schemas.openxmlformats.org/officeDocument/2006/custom-properties" xmlns:vt="http://schemas.openxmlformats.org/officeDocument/2006/docPropsVTypes"/>
</file>