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纯净北欧HO】挪威+瑞典+丹麦+芬兰10天|松恩峡湾|哈当峡湾（含游船）|波罗的海豪华游轮2人舱|含全餐升级3大特色餐|斯德哥尔摩市政厅含中文讲解|岩石教堂|广州起止郑州飞行程单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EU202504301535HC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【精选交通】多航司选择，搭配北欧超级豪华游轮，缩短拉车时间，行程更舒适
                <w:br/>
                【北欧美食】含全餐，中式6菜一汤，升级3顿特色餐
                <w:br/>
                【品质升级】含签证费用及全程司导服务费，单人包拼住
                <w:br/>
                <w:br/>
                【畅游挪威双峡湾】
                <w:br/>
                ★松恩峡湾：游览漫游风景迷人的世界ZUI长ZUI深的峡湾。
                <w:br/>
                ★哈当厄尔峡湾：船游峡湾，沉醉于田园般美景，美在碧水蓝天，美在飞瀑万千。
                <w:br/>
                <w:br/>
                【波罗的海超级豪华邮轮2人舱】
                <w:br/>
                碧海听涛，梦幻群岛，搭乘波罗的海超级豪华游轮，畅享北欧名城，纵享波罗的海美景！
                <w:br/>
                <w:br/>
                【北欧风 打卡四国首都】
                <w:br/>
                ★丹麦哥本哈根：童话之父安徒生的创作灵感启发之地
                <w:br/>
                ★挪威奥斯陆：完美结合自然美景和现代都市
                <w:br/>
                ★瑞典斯德哥尔摩：“北方威尼斯”，斯德哥尔摩市政厅入内参观
                <w:br/>
                ★芬兰赫尔辛基：现代建筑与设计之都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广州-(飞机)-郑州
                <w:br/>
                ●【团队集合】,怀着轻松愉快的心情，行囊中装满无限憧憬，踏着轻快的脚步。团友于指定时间自行前往联运地机场集中，搭乘联运航班飞往郑州。(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郑州-(飞机)-赫尔辛基-(飞机)-哥本哈根-(大巴约280公里)-瑞典小镇
                <w:br/>
                参考航班（以实际预定为准）：HO1665 CGOHEL 0130/0450 转 AY965  HELCPH  1100 /1140
                <w:br/>
                ●【哥本哈根】（游览不少于3小时）,丹麦首都哥本哈根，这座由渔村兴起的这座“商人之港”，现已成为丹麦的商港。风姿独特景色和历史珍贵遗产，使这座濒海城市享有“北欧的巴黎”之美誉，并以“美人鱼的故乡”闻名于世。
                <w:br/>
                ●【安徒生雕像】外观（游览不少于15分钟）,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游览不少于15分钟）,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●【哥本哈根市政厅广场】外观（游览不少于15分钟）,市政厅广场是哥本哈根的心脏，也是全国的神经中枢，网状的公路从广场通向丹麦的四面八方。一个世纪以来，丹麦的许多重大活动都在市政厅广场举行。
                <w:br/>
                ●【哥本哈根新港】（游览不少于15分钟）,哥本哈根新港，音乐、美酒、时尚，快乐的元素不约而同地聚集在这里，波光水影映衬着运河老屋，无处不弥漫着童话的气息。
                <w:br/>
                ●【玫瑰堡宫花园】入内（游览不少于30分钟）,是丹麦著名的城堡之一，坐落在哥本哈根市北部。1606年，丹麦国王克里斯蒂安四世（Christian IV）在哥本哈根近郊修建了一个公园，称其为国王公园（Kongens Have）。这就是现在的玫瑰堡宫。
                <w:br/>
                交通：飞机 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瑞典小镇-(大巴约310公里)-奥斯陆
                <w:br/>
                ●【奥斯陆】,挪威首都，城市景色优美，艺术气氛浓厚，遍布着博物馆和美术馆，是挪威的文化中心。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●【新蒙克博物馆】外观,位于挪威奥斯陆海滨的新蒙克博物馆（New Munch Museum）于近日正式对外开放。这是一座为纪念现代表现主义绘
                <w:br/>
                画的先驱——挪威著名画家爱德华·蒙克（Edvard Munch）而建的博物馆，是世界上最大的单一艺术家博物馆之一。这座高58米、有13层楼的博物馆，由著名西班牙建筑事务所Estudio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●【奥斯陆市政厅】外观（游览不少于15分钟）,市政厅是1950年为纪念奥斯陆建城900周年而建造的，也被称作“双塔红砖”，周围有大量雕塑，表现了挪威人生活的各个方面。也是诺贝尔奖颁奖地之一。
                <w:br/>
                ●【奥斯陆皇宫】外观（游览不少于15分钟）,游览建于1848年的皇宫，皇宫是挪威著名的标志性建筑之一，既是国王王后的居所，也挪威君主处理日常事务的地方，国王还在此召开国务会议，举办国宴，招待其他国家的领导人。
                <w:br/>
                ●【奥斯陆歌剧院】外观（游览不少于15分钟）,奥斯陆歌剧院于2008年建造完工，坐落于奥斯陆峡湾，临近中央车站，斜坡形的白色石头房屋顶，仿佛是矗立在峡湾中的巨大冰川，造型现代而又抽象。游客可以登上屋顶漫步，饱览奥斯陆市容美景。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奥斯陆-(大巴约360公里)-哈当厄尔峡湾-(大巴约80公里)-峡湾小镇
                <w:br/>
                ●【哈当厄尔峡湾】,全长179公里，是挪威第二长的峡湾。这里有绿林深山、流淌的峡湾水和交织的冰河，周边多处瀑布飞扬，在丰饶美丽的大自然的隐蔽下，这里被称为挪威醉美的城市。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哈当厄尔峡湾游船】（游览不少于1小时）,(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交通：大巴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峡湾特色酒店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峡湾小镇-(大巴约180公里)-松恩－菲尤拉讷-(大巴约360公里)-奥斯陆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45分钟）,是松娜峡湾的观光据点，在挪威语中是“险峻山中的小平原”。小镇不大，但是它的地理位置绝佳，毗邻峡湾，又背靠大山，星罗棋布的小房子、漫山遍野的花花草草，充满田园诗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奥斯陆-(大巴约280公里)-卡尔斯塔德-(大巴约220公里)-斯德哥尔摩
                <w:br/>
                ●【卡尔斯塔德小镇】（游览不少于1小时）,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第一大湖、欧洲第三大湖，游客可以在湖泊划船、划独木舟、垂钓的同时观赏湖边的风景。
                <w:br/>
                ●【斯德哥尔摩】,这座景色绮丽的水上都市素有“北方威尼斯”之称，市中心苍翠的树木映衬着高插蓝天的城堡尖塔，粼粼波光中交织着金碧辉煌的宫殿，中世纪式狭窄街道与明朗壮观的现代化摩天大楼相呼应，旖旎而壮观。
                <w:br/>
                交通：大巴
                <w:br/>
              </w:t>
            </w:r>
          </w:p>
        </w:tc>
        <w:tc>
          <w:tcPr/>
          <w:p>
            <w:pPr>
              <w:pStyle w:val="indent"/>
            </w:pPr>
            <w:r>
              <w:rPr>
                <w:rFonts w:ascii="宋体" w:hAnsi="宋体" w:eastAsia="宋体" w:cs="宋体"/>
                <w:color w:val="000000"/>
                <w:sz w:val="20"/>
                <w:szCs w:val="20"/>
              </w:rPr>
              <w:t xml:space="preserve">早餐：酒店早餐     午餐：中式团餐     晚餐：瑞典肉丸餐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斯德哥尔摩-(邮轮)-土库
                <w:br/>
                ●【斯德哥尔摩老城区】（游览不少于2小时）,位于斯德哥尔摩市中心的小岛上，老城的历史可追溯至13世纪，城内有中世纪小巷、圆石街道和古式的建筑，深受北日耳曼式风格影响。
                <w:br/>
                ●【瑞典皇宫】外观,建于公元17世纪，为一座方形小城堡，在正门前有两只石狮，两名头戴一尺多高红缨军帽、身穿中世纪军服的卫兵持枪而立。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市政厅】入内（游览不少于45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超级豪华游轮】,傍晚乘搭游轮入住2人内舱，前往芬兰，沿途尽揽两国中途群岛的迷人风光，享受船上极具异国风情的夜生活。邮轮上设有免税店、游泳池、酒吧，风味餐馆其设施豪华，节目之丰富，让人彻夜狂欢。
                <w:br/>
                交通：邮轮
                <w:br/>
              </w:t>
            </w:r>
          </w:p>
        </w:tc>
        <w:tc>
          <w:tcPr/>
          <w:p>
            <w:pPr>
              <w:pStyle w:val="indent"/>
            </w:pPr>
            <w:r>
              <w:rPr>
                <w:rFonts w:ascii="宋体" w:hAnsi="宋体" w:eastAsia="宋体" w:cs="宋体"/>
                <w:color w:val="000000"/>
                <w:sz w:val="20"/>
                <w:szCs w:val="20"/>
              </w:rPr>
              <w:t xml:space="preserve">早餐：酒店早餐     午餐：中式团餐     晚餐：游轮自助晚餐   </w:t>
            </w:r>
          </w:p>
        </w:tc>
        <w:tc>
          <w:tcPr/>
          <w:p>
            <w:pPr>
              <w:pStyle w:val="indent"/>
            </w:pPr>
            <w:r>
              <w:rPr>
                <w:rFonts w:ascii="宋体" w:hAnsi="宋体" w:eastAsia="宋体" w:cs="宋体"/>
                <w:color w:val="000000"/>
                <w:sz w:val="20"/>
                <w:szCs w:val="20"/>
              </w:rPr>
              <w:t xml:space="preserve">波罗的海超级豪华游轮2人内舱</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土库-(大巴约188公里)-赫尔辛基
                <w:br/>
                ●【努克西奥国家公园】入内（游览不少于45分钟）,努克西奥国家公园是芬兰国内离首都赫尔辛基较近的国家公园,离首都约40分钟车程。这里非常适合游客在游览大都市之余,抽空来亲历自然林野。当踏进公园大门的那一刻起,森林和湖水就再也没有离开人们左右。这儿有多条远足小径可供游客漫步，人们能够看到从冰河时期留下来的溪谷、沟壑、峭壁以及散落在生长了上百年的森林间的大大小小的美丽湖泊，还不时地有可爱的松鼠飞梭于树木间。
                <w:br/>
                ●【赫尔辛基】（游览不少于2小时）,芬兰首都湛蓝的芬兰湾海轻轻拍击着堤岸，市内湖泊星罗棋布，如梦似幻的景色，使它享有“波罗地海的明珠”的美称。由于受俄罗斯文化的影响，市内的建筑艺术举世闻名。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●【赫尔辛基大教堂】外观,游览赫尔辛基的象征－赫尔辛基大教堂，这座器宇非凡的乳白色绿顶建筑是赫尔辛基相当著名的建筑，被誉为“白色教堂”。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岩石教堂】入内（游览不少于45分钟）,（含门票）岩石教堂卓越的设计极为新颖巧妙，飞碟般的外观彻底颠覆教堂的概念。完成于1969年，是世界上唯一一座建在岩石中的教堂。（如遇教堂宗教活动或许关闭，敬请谅解）。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赫尔辛基-(飞机)-郑州
                <w:br/>
                参考航班（以实际预定为准）：HO1666 HELCGO 1655/0705+1
                <w:br/>
                ●【赫尔辛基市区自由活动】,赫尔辛基市区自由活动。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郑州-(飞机)-广州
                <w:br/>
                ●【团队解散】,航班抵达郑州机场后，各自乘坐联运航班返回联运地后散团。所有团员回程段的登机卡及护照原件要交使馆/领事  馆办理返程确认。销签抽查面试请团友无条件配合。  (申根领事馆最新规定:团员回国内务  必立即办理）。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住宿：全程欧洲豪华酒店、峡湾特色酒店（以两人一房为标准、酒店欧陆式早餐）、1晚波罗的海超级豪华游轮2人内舱；
                <w:br/>
                2. 用餐：行程注明所含7次早餐，13次正餐，以中式六菜一汤为主（不含酒水），其中升级1餐为峡湾酒店晚餐、1餐游轮自助餐,、1餐瑞典肉晚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国内交通：全国各地往返郑州机场的吉祥航空的联运航班；
                <w:br/>
                6. 门票：斯德哥尔摩市政厅（含门票含讲解）、岩石教堂以及哈当峡湾游船等行程中带*的景点含门票费；详细参照附带行程中所列之景点（其他为免费对外开放或外观景点或另付费项目）；
                <w:br/>
                7. 保险：境外30万人民币医疗险。自备签证或免签的客人请自理旅游意外保险；
                <w:br/>
                8. ADS申根签证费及全程司导服务费。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个人旅游意外保险：65岁以上（含65岁）老年人特殊保险费用（请视自身情况购买，并请签署健康承诺函及亲属知晓其参团旅行的同意书）；
                <w:br/>
                2. 另因境外目的地有服务费文化，为了感谢欧洲各地有当地官方导游讲解及热忱服务（例如：斯德哥尔摩等），请另付上服务费EUR 1/人。
                <w:br/>
                3. 单房差：酒店单人房附加费3800 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2800元人民币（波罗的海邮轮必须占床）。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※丹麦（个签）、挪威（个签）：广州市天河区体育西路189号城建大厦二楼
                <w:br/>
                ※丹麦（ADS）、挪威（ADS）、芬兰、拉脱维亚：广州市天河区体育西路189号城建大厦三楼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2025-06-16T22:40:37+08:00</dcterms:created>
  <dcterms:modified xsi:type="dcterms:W3CDTF">2025-06-16T22:40:37+08:00</dcterms:modified>
</cp:coreProperties>
</file>

<file path=docProps/custom.xml><?xml version="1.0" encoding="utf-8"?>
<Properties xmlns="http://schemas.openxmlformats.org/officeDocument/2006/custom-properties" xmlns:vt="http://schemas.openxmlformats.org/officeDocument/2006/docPropsVTypes"/>
</file>