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【樱红齐鲁·甜蜜之旅】山东双飞6天│尼山圣境│山东博物馆│东岳泰山│青州古城│海滨日照│欧韵青岛行程单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XZL-20250430-B1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济南市-青岛市-曲阜市-泰安市-日照市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去程：广州-东营 HU7259/0655-0955；
                <w:br/>
                回程：东营-广州 HU7260/1420-1720。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 【八大关】万国建筑博览会八大关是首批中国历史文化名街，也是青岛的主要名胜之一。
                <w:br/>
                ★ 【泰山】国家5A级景区、世界自然文化遗产”，打卡人民币背面同款‘五岳独尊’，感受一览众山小！
                <w:br/>
                ★ 【尼山圣境】孔子诞生地、儒文化度假胜地，一睹全球72米最高孔子像，赏儒宫的富丽堂皇！
                <w:br/>
                ★ 【天主教堂】全国重点文物保护单位、青岛地区最大的天主教堂和哥特式建筑，也是中国唯一的祝圣教堂。
                <w:br/>
                ★ 【山东博物馆】国家一级博物馆，全国十大国家级博物馆之一。了解一个省份最快捷的地方。
                <w:br/>
                ★ 【优质航班】精选航班，往返直飞
                <w:br/>
                ★ 【乐享美食】泰安农家宴、岛城风味宴、孔府宴、日照风味餐
                <w:br/>
                ★ 【特色体验】水果庄园体验时令樱桃采摘，每一口都甜入你的心田！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广州（飞行约2.5小时）济宁（行车约1小时）曲阜（行车约1.5小时）泰安
                <w:br/>
                广州白云机场搭乘飞机前往济宁，抵达后前往曲阜尼山，游览【尼山圣境】（游览约2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后前往泰安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
                <w:br/>
              </w:t>
            </w:r>
          </w:p>
        </w:tc>
        <w:tc>
          <w:tcPr/>
          <w:p>
            <w:pPr>
              <w:pStyle w:val="indent"/>
            </w:pPr>
            <w:r>
              <w:rPr>
                <w:rFonts w:ascii="宋体" w:hAnsi="宋体" w:eastAsia="宋体" w:cs="宋体"/>
                <w:color w:val="000000"/>
                <w:sz w:val="20"/>
                <w:szCs w:val="20"/>
              </w:rPr>
              <w:t xml:space="preserve">早餐：X     午餐：孔府宴     晚餐：X   </w:t>
            </w:r>
          </w:p>
        </w:tc>
        <w:tc>
          <w:tcPr/>
          <w:p>
            <w:pPr>
              <w:pStyle w:val="indent"/>
            </w:pPr>
            <w:r>
              <w:rPr>
                <w:rFonts w:ascii="宋体" w:hAnsi="宋体" w:eastAsia="宋体" w:cs="宋体"/>
                <w:color w:val="000000"/>
                <w:sz w:val="20"/>
                <w:szCs w:val="20"/>
              </w:rPr>
              <w:t xml:space="preserve">泰安银座佳驿、如家或同级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
                <w:br/>
                早餐后，登象征着中华之魂，【世界文化与自然双重遗产、中国5A级旅游景区--泰山】（游览约4小时，60以下补门票，区间车和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车赴【泰安庄园】，体验采摘乐趣，樱桃成熟一般在5月10号前后，停收约6月20号左右（如因时令原因樱桃停收，我社不作任何赔偿，果园内还有其他水果采摘，恕不另行通知），为了尊重果农劳动，摘下的樱桃按市场价称重计费。（可免费品尝园内水果，采摘称重按市场价格计费，耕作辛苦，请勿浪费！，采摘地点以实际情况会有所变动）。
                <w:br/>
                后前往济南入住酒店。
                <w:br/>
                交通：汽车
                <w:br/>
                景点：【泰山】
                <w:br/>
                自费项：（泰山上下行小交通：费用自理往返80元，登泰山者必须自理，不登山者不交），【缆车】（费用自理：单程100元/人，双程200元/人）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济南银座佳驿、如家、天地仁和或同级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济南（行车约2小时）青州（行车约1小时）潍坊
                <w:br/>
                早餐后，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大明湖湖水是由济南各名泉的泉水汇集而成的，有“蛇不见、蛙不鸣”的独特之处。游览【黑虎泉】(游览约30分钟)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前往国家一级博物馆，全国十大国家级博物馆之一【山东博物馆】（游览约1小时，逢周一闭馆，如遇闭馆替换济南泉城广场）山东博物馆坐落于济南市区东部，是国内最早成立的省级综合性地志博物馆，目前为止馆藏文物超过14万件，同时馆藏近万件自然标本，陈列类目十分丰富。山东地区出土或收藏的古代文物是这里的馆藏特色，来山博参观可以对山东省的文化历史有系统的了解，很长知识。在山博，你可以看到大量的古代陶瓷器、青铜器、书画古籍、甲骨、汉画像石等各种文物。其中，大汶口遗址出土的红陶兽形壶、商代的甲骨文、战国时期的鲁国大玉璧、《孙子兵法》和《孙膑兵法》竹简、东平汉墓壁画等均为镇馆之宝，十分珍稀，只是有些偶尔才会展出。
                <w:br/>
                游览【国家5A-青州古城景区】（游览1.5小时），青州大部分街巷已经延续了几百年甚至上千年。这些街巷肌理清晰，空间布局完整，较为完好地保留了古城传统风貌，还有复兴的【宋城】展现了青州古城的历史底蕴。后入住酒店。
                <w:br/>
                交通：汽车
                <w:br/>
                景点：【大明湖公园】【黑虎泉】【山东博物馆】【国家5A-青州古城景区】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潍坊银座佳驿或同级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潍坊（行车约2小时）青岛
                <w:br/>
                早餐后，前往青岛，参观青岛标志性建筑【栈桥】（游览约30分钟），游人漫步于栈桥海滨，可见青岛新月型的城市轮廓，栈桥似长虹卧波，回澜阁熠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纯生之旅--青岛啤酒二厂】（游览约30分钟）这是目前国内自动化程度最高、控制手段最先进的现代化啤酒生产工厂之一，您可以在这里看到啤酒的生产流程，亲口品尝一下刚刚走下生产线的青岛啤酒。（免费领取一杯新鲜醇正青岛纯生啤酒和一袋香酥可口的啤酒豆）。前往【网红打卡▪五四广场】（游览约20分钟）这里有大型草坪、音乐喷泉，以及标志性雕塑“五月的风”；对面海中有可喷高百米的水中喷泉，整个景区的氛围显得宁静典雅、舒适祥和；这里已成为新世纪青岛的标志性景观之一。后入住酒店。
                <w:br/>
                交通：汽车
                <w:br/>
                景点：【栈桥】【八大关】【纯生之旅--青岛啤酒二厂】【网红打卡▪五四广场】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青岛银座佳驿、如家、金城山或同级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青岛（行车约2.5小时）日照（行车约3.5小时）曲阜
                <w:br/>
                早餐后，车赴日照，前往游览【东夷小镇】（游览约1小时）被誉为中国离海最近、集民俗文化和休闲观光于一体的海滨旅游小镇。东夷小镇不仅以其丰富的文化体验吸引游客，还因其美食而闻名。这里汇聚了全国各地特色小吃和日照本地美食，如乌鱼蛋、莒县全羊汤、海参小豆腐、鲅鱼饺子等，让人们在享受文化的同时也能大快朵颐。小镇全天候开放且不收任何门票，是一个适合全家老少游玩的好去处。游览国家4A级景区--CCTV外景拍摄地【奥林匹克水上小镇】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赠送【天空之眼之日照美拍】，鸟瞰日照海滨美景，留下您游玩的最好影视记忆，赠送每人一份刷爆朋友圈。后前往曲阜入住酒店。
                <w:br/>
                交通：汽车
                <w:br/>
                景点：【东夷小镇】【奥林匹克水上小镇】【龙舟赛海】【日照奥林匹克海上高尔夫球场】【网红海上喊泉】
                <w:br/>
                自费项：【摇撸船夜游古运河，60元/人可根据需要自理】
                <w:br/>
              </w:t>
            </w:r>
          </w:p>
        </w:tc>
        <w:tc>
          <w:tcPr/>
          <w:p>
            <w:pPr>
              <w:pStyle w:val="indent"/>
            </w:pPr>
            <w:r>
              <w:rPr>
                <w:rFonts w:ascii="宋体" w:hAnsi="宋体" w:eastAsia="宋体" w:cs="宋体"/>
                <w:color w:val="000000"/>
                <w:sz w:val="20"/>
                <w:szCs w:val="20"/>
              </w:rPr>
              <w:t xml:space="preserve">早餐：酒店含早     午餐：日照风味餐     晚餐：X   </w:t>
            </w:r>
          </w:p>
        </w:tc>
        <w:tc>
          <w:tcPr/>
          <w:p>
            <w:pPr>
              <w:pStyle w:val="indent"/>
            </w:pPr>
            <w:r>
              <w:rPr>
                <w:rFonts w:ascii="宋体" w:hAnsi="宋体" w:eastAsia="宋体" w:cs="宋体"/>
                <w:color w:val="000000"/>
                <w:sz w:val="20"/>
                <w:szCs w:val="20"/>
              </w:rPr>
              <w:t xml:space="preserve">曲阜银座佳驿或同级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车观游览【曲阜明故城】是世界文化遗产，世界三大圣城之一，国家AAAAA级旅游景区，国家风景名胜区，国家重点文物保护单位，中国三大古建筑群之一。赏古城风光，感受浓厚的儒家文化气息。后车赴机场，于指定航班飞回广州，结束愉快行程！
                <w:br/>
                <w:br/>
                温馨提示：因航空公司或天气的原因，飞机延误或取消航班导致的延住酒店、用餐、交通等费用问题，需客人自理。
                <w:br/>
                交通：汽车、飞机
                <w:br/>
                景点：【台儿庄古城晨景】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全程精选高级商务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元/人*2正+特色餐30元/人*3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包含行程内景点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【泰山风景区】（上下行小交通80元/人，请酌情自理，登泰山者必须自理，不登山者不交）</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尼山圣境+泰山+樱桃采摘+青州古城+青岛纯生之旅+日照奥林匹克小镇+海上小火车+龙舟赛海+捞水母+海上高尔夫球场+天空之眼+网红海上喊泉=599元（费用含该景点门票，车费，司陪服务费）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收客须知：
                <w:br/>
                1.散客拼团均不派全陪！
                <w:br/>
                2.特价线路，所含景点、餐费、房差如自愿放弃不做退费，老人、小孩优惠均不退费，小童不接受按成人报名，请悉知，恕不另行通知!
                <w:br/>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3.纯玩团（全程不进购物店不推荐自费加点）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二、购物安排：纯玩团（全程不进购物店不推荐自费加点）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2025-06-14T05:25:29+08:00</dcterms:created>
  <dcterms:modified xsi:type="dcterms:W3CDTF">2025-06-14T05:25:29+08:00</dcterms:modified>
</cp:coreProperties>
</file>

<file path=docProps/custom.xml><?xml version="1.0" encoding="utf-8"?>
<Properties xmlns="http://schemas.openxmlformats.org/officeDocument/2006/custom-properties" xmlns:vt="http://schemas.openxmlformats.org/officeDocument/2006/docPropsVTypes"/>
</file>