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 真纯玩】 重庆双动5天 世界遗产•武隆天坑三桥丨仙女山草原丨磁器口古镇丨白公馆丨来福士朝天门广场丨816地下核工程丨武陵山大裂谷丨李子坝轻轨穿楼丨解放碑地标丨网红洪崖洞丨乌江画廊行程单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重庆品质甄选，重磅升级2+1陆地头等舱车•尊贵纯玩团！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尊贵体验•臻品3晚重庆豪华酒店+1晚武隆豪华美宿
                <w:br/>
                ◆舌尖上的美食，特别安排【武隆竹笼宴+山城农家宴+重庆江湖菜】，体验当地特色美食！
                <w:br/>
                ◆全程臻选美宿：重庆入住3晚当地臻选豪华酒店+1晚指定武隆当地豪华酒店，享受舒适惬意之旅！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广州—重庆（车次待定，动车约6-8小时）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豪华酒店，叹享舒适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舒适之旅！
                <w:br/>
                <w:br/>
                景区内交通：天生三桥出口电瓶车15元/人（非必须乘坐，自愿选择产生，费用自理）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br/>
                大裂谷下行索道30元/人（建议乘坐，费用自理或交导游）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参考酒店：重庆艺龙壹棠酒店、丽峰酒店、丽呈君顿酒店、庭悦酒店或同级，重庆酒店会议较多，如备选酒店满房则安排不低于以上标准酒店，敬请注意；武隆参考酒店：大自然度假酒店、陈家花园、迩之安酒店、凯迪酒店、卸甲酒店或同等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当地交导游费用合计：598元/人（1.2-1.4米398元/人，1.2以下240元/人）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2025-08-05T05:23:42+08:00</dcterms:created>
  <dcterms:modified xsi:type="dcterms:W3CDTF">2025-08-05T05:23:42+08:00</dcterms:modified>
</cp:coreProperties>
</file>

<file path=docProps/custom.xml><?xml version="1.0" encoding="utf-8"?>
<Properties xmlns="http://schemas.openxmlformats.org/officeDocument/2006/custom-properties" xmlns:vt="http://schemas.openxmlformats.org/officeDocument/2006/docPropsVTypes"/>
</file>