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【澳洲名城之旅】昆士兰大学 | 悉尼大学 | 坦布丽山丘酒庄品酒 | 萤火虫洞之旅 | 悉尼动物园 | 蓝山国家公园行程单</w:t>
      </w:r>
    </w:p>
    <w:p>
      <w:pPr>
        <w:jc w:val="center"/>
        <w:spacing w:after="100"/>
      </w:pPr>
      <w:r>
        <w:rPr>
          <w:rFonts w:ascii="宋体" w:hAnsi="宋体" w:eastAsia="宋体" w:cs="宋体"/>
          <w:sz w:val="20"/>
          <w:szCs w:val="20"/>
        </w:rPr>
        <w:t xml:space="preserve">全程四星级酒店 | 澳式午餐 | 日式午餐 | 酒庄午餐 | 韩式和牛烤肉自助餐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FX-ZS20250228AU8DDD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2120/0830+1
                <w:br/>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网红打卡点名校之旅：参观【昆士兰大学】和【悉尼大学】，领略世界名校风采；
                <w:br/>
                【坦布丽山丘酒庄品酒+萤火虫洞之旅】，参观著名葡萄酒厂并品尝澳洲葡萄酒，并展开萤火虫生态之旅；
                <w:br/>
                黄金海岸的中心地带【滑浪者天堂】，是黄金海岸45公里海滩中最美的一段之一；
                <w:br/>
                电影《碟中谍2》的摄影地——【拉佩鲁兹海滩】；
                <w:br/>
                【悉尼动物园】这里不仅有澳洲本土的代表性动物；
                <w:br/>
                自然类世界遗产【蓝山国家公园】风景秀丽大峡谷，淋浴清新空气；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2120/0830+1
                <w:br/>
                当天晚上于广州白云机场集中，乘机飞往澳大利亚城市【布里斯本】。
                <w:br/>
                交通：飞机，旅游车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【袋鼠角】袋鼠角是个观看整个布里斯班城市风光和河流风光的观光点。想要一览布里斯班的地平线， 这里是绝佳角度，由于布里斯班河流经这儿时正好是个U字形， 整片城市风貌以超广角呈现，相当壮观。【故事桥】（途经）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交通：旅游巴士
                <w:br/>
                景点：【袋鼠角】【南岸公园】【布里斯班市政厅】
                <w:br/>
                购物点：无
                <w:br/>
                自费项：无
                <w:br/>
              </w:t>
            </w:r>
          </w:p>
        </w:tc>
        <w:tc>
          <w:tcPr/>
          <w:p>
            <w:pPr>
              <w:pStyle w:val="indent"/>
            </w:pPr>
            <w:r>
              <w:rPr>
                <w:rFonts w:ascii="宋体" w:hAnsi="宋体" w:eastAsia="宋体" w:cs="宋体"/>
                <w:color w:val="000000"/>
                <w:sz w:val="20"/>
                <w:szCs w:val="20"/>
              </w:rPr>
              <w:t xml:space="preserve">早餐：X     午餐：日式便当     晚餐：团队晚餐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布里斯本-黄金海岸（单程约1.5小时车程）
                <w:br/>
                酒店早餐后开始精彩行程：
                <w:br/>
                乘车前往昆士兰葡萄酒产地【坦布丽山丘】，参观著名的【葡萄酒厂】，并品尝澳洲葡萄酒，并可漫步于坦布丽山丘，享受一个舒适的视野。并展开【萤火虫生态之旅】，由专业解说人员，解说澳洲当地萤火虫的变化，并带您观赏进入洞穴内观赏萤火虫，届时有如满天星斗的上千只萤火虫将会呈现在您眼前。继搭车前往【鹰高艺术小镇】逛街，镇上新奇的花坊、手工艺术品、黑森林咕咕钟小屋等新奇的商店，供您仔细的品与寻宝，或者找一间浪漫的咖啡厅，悠闲地喝杯咖啡（自费），享受悠闲的时光。
                <w:br/>
                前往著名的【滑浪者天堂（SURFER PARADISE）】拍照留念，在连绵白洁，充满阳光的滑浪者天堂海滨，留下在难平的双双足印，感受异国海滩的浪漫气氛（注：由于沙滩海岸线较深，不能游泳，请游客注意！）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黄金海岸（全天自由活动）
                <w:br/>
                今天睡到自然醒，吃完早餐后，可自费参加活动，也可以休闲的体验澳洲人的休闲。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黄金海岸或布里斯本/悉尼  参考航班：待定
                <w:br/>
                酒店早餐后前往机场，乘机飞往悉尼，抵达后，开始精彩行程：
                <w:br/>
                【悉尼拉佩鲁兹】座落在植物学湾的拉佩鲁兹是以法国航海家的名字命名的。1788年，拉佩鲁兹伯爵接受了法国国王路易十六之探索太平洋的委托来到这里。1820年建行了军营瞭望塔，并驻扎了卫兵。1825年建筑了法国人的纪念碑。这里是欣赏日落的最佳观赏地。现在，拉彼鲁兹是植物学湾国家公园的核心景观部分，春夏之季，有很多当地人来这里享受日光浴。2000年，吴宇森导演，汤姆•克鲁斯主演的电影《碟中谍2》曾在这里拍摄。
                <w:br/>
                【悉尼大学】（The Univercity of Sydney）是澳大利亚历史最悠久和最负盛名的大学，被称为“澳大利亚第一校”，在世界范围内亦是最优秀的高等学府之一。悉尼大学是1850年建立起来的，这座具有悠久的历史和享誉国际学术成就的高校，对澳大利亚的经济、文化及社会福利做出了巨大的贡献。悉尼大学也是著名的沙岩建筑物之乡，古色古香的校舍在1857年建成，保留着澳大利亚传统的建筑和文化特色。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【悉尼动物园】在美丽开放式的澳大利亚动物栖息地，可看到袋鼠和小袋鼠在蜿蜒的步道上自由蹦跳，与最喜爱的澳大利亚本土动物近距离接触。
                <w:br/>
                【蓝山国家公园】（游览时间约1小时）-这里的空气中弥漫着一种由桉树脂挥发的蓝光，固被命名为蓝山。置身于其中，定会觉得美景赏之不尽。首先前往Echo Point此处是拍摄三姐妹峰的最佳点。
                <w:br/>
                前往Leura小镇-主街上一排樱花树将上下行道分开，春赏花、秋看叶，不少游人就坐在树下的草坪野餐或小憩。路两旁的餐馆和零售店游人不断，特别是售卖精油和香蜡的店铺生意火爆，因为这里的原料均采自澳洲本地，且工艺讲究。
                <w:br/>
                澳大利亚以农产品闻名与世，包括谷物产品、畜牧业产品、水果与蔬菜等。我司特别安排前往【农贸市场】，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w:br/>
                景点：【悉尼动物园】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w:br/>
                酒店早餐后开始精彩行程：
                <w:br/>
                【海德公园】位于悉尼市中心的海德公园初建于1810年，已经近200年的历史，那里有大片洁净的草坪，百年以上的参天大树，是这里休闲的一个好去处。公园的中心是一个设计独特的喷水池。【圣玛丽教堂】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【悉尼鱼市场】是悉尼乃至澳洲最大集批发、零售与餐饮与一体的鱼市，也是市民们享用和采购海鲜的好去处。市场内设有各具特色的海鲜餐厅，中西日式海鲜美食应有尽有。
                <w:br/>
                【悉尼歌剧院】入内参观，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远眺【悉尼海港大桥】，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随车可游览【岩石区】此地是澳大利亚第一个白人殖民区。所谓殖民区，即是英国政府流放囚犯的地方。早在库克船长于1770年4月29日发现澳洲之前，英国一直把大批罪犯流放到北美殖民地。游览【皇家植物园】-自1845年开园以来，不断收集世界各地的植物，才拥有了今日所见的规模。您可以在一望无际的绿茵花园内休息,也可以在长满自然和奇异植物的草坪和走道上散步。【麦考利夫人椅子公园】-游览"麦考利夫人椅子"公园，在这里还可以拍到以悉尼港剧院、海港大桥、广阔海平面组成的全景照片。还可远眺【悉尼观光塔】悉尼塔号称是南半球高度最高的展望台，整个楼高300公尺(展望台离地高度则为250公尺)。
                <w:br/>
                交通：旅游巴士
                <w:br/>
                景点：【悉尼歌剧院】
                <w:br/>
                购物点：无
                <w:br/>
                自费项：无
                <w:br/>
              </w:t>
            </w:r>
          </w:p>
        </w:tc>
        <w:tc>
          <w:tcPr/>
          <w:p>
            <w:pPr>
              <w:pStyle w:val="indent"/>
            </w:pPr>
            <w:r>
              <w:rPr>
                <w:rFonts w:ascii="宋体" w:hAnsi="宋体" w:eastAsia="宋体" w:cs="宋体"/>
                <w:color w:val="000000"/>
                <w:sz w:val="20"/>
                <w:szCs w:val="20"/>
              </w:rPr>
              <w:t xml:space="preserve">早餐：酒店早餐     午餐：X     晚餐：韩式烤肉晚餐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  1125/1740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4）行程表所列的餐费（不含酒水）中餐为8菜一汤，特色餐详见行程；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9）单房差RMB2800/人；
                <w:br/>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2025-05-08T03:37:58+08:00</dcterms:created>
  <dcterms:modified xsi:type="dcterms:W3CDTF">2025-05-08T03:37:58+08:00</dcterms:modified>
</cp:coreProperties>
</file>

<file path=docProps/custom.xml><?xml version="1.0" encoding="utf-8"?>
<Properties xmlns="http://schemas.openxmlformats.org/officeDocument/2006/custom-properties" xmlns:vt="http://schemas.openxmlformats.org/officeDocument/2006/docPropsVTypes"/>
</file>