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独闯疆湖2.0】新疆吐鲁番双飞10天丨独库公路丨喀纳斯丨禾木丨五彩滩丨世界魔鬼城丨赛里木湖丨果子沟金顶观景台丨那拉提草原丨库尔德宁风景区丨天山天池丨天山花海丨火焰山丨坎儿井丨维吾尔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广州-吐鲁番 AQ1193/0625-1350(经停西安1h5m)
                <w:br/>
                吐鲁番-广州 AQ1194/1745-0140(经停西安1h50m)
                <w:br/>
                温馨提示：随身7KG+行李托运15KG，随身行李不超过14寸而且不能超过7KG，托运不超过24寸而且不能超过15KG，有相机铝电池不能超过2个，总容量不能超过2万豪安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精华行程丨6个国际级5A景区全都有，给自己10天时间漫步北疆全景！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金顶风光丨伊犁的隐藏美景，果子沟大桥的绝美风光，让果子沟不再是车观！登上金顶观景台，俯瞰一边赛里木     
                <w:br/>
                湖，一边果子沟大桥，绝色双景色！
                <w:br/>
                智慧绿洲丨坎儿井，地下长城，智慧结晶，生命之源，绿洲文明生生不息
                <w:br/>
                西游神话丨火焰山，西游神话中的炽热传说，感受大自然的热情。
                <w:br/>
                万亩花海丨伊犁河谷孕育出属于伊犁的浪漫，万亩薰衣草山谷，营造薰衣草紫色回忆~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舒适交通丨6人铁发！16人以上升级安排2+1豪华旅游大巴车，让旅途更加舒适
                <w:br/>
                精选美宿丨升级2晚网评4钻豪华酒店及特别安排入住2晚景区酒店（喀纳斯+禾木），慢时光更沉浸式感受当地图瓦族村民的生活气息，追逐日出，坐看日落，夜观星空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(飞机)吐鲁番-（汽车约40km，约40min）火焰山-（汽车230km，约3H）乌鲁木齐/昌吉
                <w:br/>
                机场迎接各位贵宾，广州白云机场迎接各位贵宾，乘航班飞往【吐鲁番】，落地后乘车游览景区【火焰山】（游览约1H）是中国最热的地方，夏季温度最高可以达到47.8℃，火焰山山体阳面地表最高温度可达82.3℃。此外，火焰山是《西游记》中的地名，唐僧师徒西天取经，火焰山是必经之路。由此引出孙悟空三借芭蕉扇的典故，从典故开始，开启我们大美新疆之旅！游毕后前往乌市/昌吉入住酒店休息！
                <w:br/>
                【吐鲁番航班赠送飞机午餐】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约4.5h）福海/北屯/阿勒泰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【温馨提示】天池海拔1800米紫外线比较强，提前准备太阳帽、太阳镜、防晒霜及外套，午餐比较简单，建议客人自备零食和水。
                <w:br/>
                交通：汽车
                <w:br/>
                到达城市：福海/北屯/阿勒泰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布尔津/北屯/阿勒泰→（汽车250KM，约4h）禾木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入住酒店休息，夜晚与好友一起来一场Village Walk吧，慢慢感受小村带来的愉悦~。
                <w:br/>
                <w:br/>
                 【温馨提醒】
                <w:br/>
                1. 早晚温差大，夏季也需要准备厚外套， 冲锋衣等;
                <w:br/>
                2. 景区内有骑马及马拉爬犁项目，乘坐前需提前问好价格， 并注意安全；
                <w:br/>
                3. 景区内木屋民宿住宿条件有限， 请自备洗漱用品；
                <w:br/>
                4. 景区内物价较高， 可提前买些零食带入景区； 
                <w:br/>
                5. 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禾木→（汽车40KM，约1h）喀纳斯
                <w:br/>
                早餐后，乘车赴【喀纳斯国家地质公园】（已含门票+一进区间车费用  游览时间约5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2.景区游客量大时区间车会出现排队用时较长的情况，记得进入时坐在区间车的左边风景更美；景区区间车随停随走，滚动发车，上下车时请带好随身物品。
                <w:br/>
                3.今晚入住喀纳斯村，大巴车无法进入景区，为了更好的旅行体验您可以提前精简换洗衣物的行李及贵重物品随身携带，携带背包进入景区，大件行李仍可放在大车上。
                <w:br/>
                4.村内有流浪猫狗，切勿逗玩，避免因猫狗应激而引起伤人事件、
                <w:br/>
                5.外出时需结伴同行，注意安全
                <w:br/>
                6.由于新疆的地理位置问题，早晚温差大，北疆地区（喀纳斯、禾木、白哈巴等地区）酒店内均无制冷空调，请知晓；
                <w:br/>
                交通：汽车
                <w:br/>
                到达城市：喀纳斯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喀纳斯→（汽车130KM，约2H）五彩滩→（汽车23公里，约0.5h）布尔津
                <w:br/>
                早餐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游毕后前往入住酒店休息。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布尔津→（汽车220KM，约3H）乌尔禾魔鬼城 →（汽车250公里，约3h）奎屯
                <w:br/>
                餐：早、中、晚     住：奎屯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奎屯→（汽车320KM， 约3.5h）赛里木湖→（汽车35公里，约0.5h）果子沟观景台→（汽车120公里，约2h）伊宁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继续前往【果子沟金顶观景台】（游览约1H）果子沟大桥是我国古时通往中亚和欧洲的丝路北新道的咽喉，有“铁关”之称，素有“伊犁第一景”之称。全国第一座双塔双索面钢桁梁斜拉桥、新疆第一条贯穿天山并实现桥梁隧道相连的高速公路。抵达景区下车徒步木栈道到果子沟金顶观景台，站在这里，你可以一览无余地欣赏到果子沟大桥的全景，无论是日出还是日落，都能拍出绝美的照片。前方的果子沟大桥与雪山相映成趣，背后的赛里木湖波光粼粼。微风徐徐，太阳在湖的另一端缓缓沉下，天空被染成绚烂的红霞，湖面反射着落日的余晖，洒下一片金色的光辉，眼前的美景将会给你留下深刻的印象。游毕后前往酒店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伊宁→（汽车85KM，约1.5h）天山花海→（汽车90公里，约1.5h）库尔德宁-（汽车约160km，约2.5H）那拉提
                <w:br/>
                早餐后，，随后乘车前往游览【伊犁天山花海景区】（含门票，游览约1.5H）国家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随即前往【库尔德宁风景区】（游览约 2H，含首道门票+区间车）——是我国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提提小镇入住酒店休息。
                <w:br/>
                【温馨提示】
                <w:br/>
                1、草原内有骑马项目，乘坐前需提前问好价格，并注意安全
                <w:br/>
                2、 由于新疆的地理位置问题，早晚温差大，伊犁地区（新源、那拉提、巴音布鲁克、昭苏、特克斯等地区）酒店均无制冷空调，请知晓；
                <w:br/>
                3、如独库公路未开通或因恶劣天气而导致交通管制，无法通行，则行程第八天起行程变更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乌鲁木齐/昌吉，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乌鲁木齐/昌吉→（汽车约230km，约3H）坎儿井→（汽车约15km，约20min）吐鲁番交河机场→（飞机）广州
                <w:br/>
                早餐后，前往游览与万里长城、京杭大运河并称为中国古代三大工程的【坎儿井】（游览约1小时），赠送【维吾尔族家访】（游览约1小时）免费品尝新疆瓜果、参观维吾族家族歌舞表演，随后导游会根据航班时间提前3小时送达机场，结束为期10天大美新疆之旅，期待下一次的到来，乘坐前往广州的航班，回到温暖的家。期待与你再次相见！
                <w:br/>
                【温馨提示】
                <w:br/>
                1.离开酒店前一定要再次检查物品，不要忘在酒店里了！
                <w:br/>
                2.送机提示：新疆机场安检严格，一般提前3小时抵达机场，加上防范市区交通拥堵，为保证您不误飞机，送机时间可能会比较早，请您谅解。
                <w:br/>
                交通：汽车
                <w:br/>
                到达城市：广州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1、大交通：往返经济舱机票不含税；
                <w:br/>
                2、住宿：全程入住舒适精品酒店+1晚景区酒店+升级2晚网评四钻豪华，单男单女请自补房差，不占床不退房差。（特殊说明：西北、新疆酒店查得比较严格，不允许3成人住一间标双）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福海（网评3钻）：依文/海悦/帝苑/康美/渔城印象/长景或不低于以上标准酒店
                <w:br/>
                北屯（网评3钻）：北屯金廷/北国春城/万豪或不低于以上标准酒店
                <w:br/>
                阿勒泰（网评3钻）：喆啡/新泰/宜森或不低于以上标准酒店
                <w:br/>
                布尔津（网评3钻）：苏通河滨路分店/金色纳兰/云麓悦享/智享或不低于以上标准酒店 
                <w:br/>
                那拉提（网评3钻）：铭都大酒店/云几游牧时光/伊尔美/美途/御豪/翱美酒店或不低于以上标准酒店
                <w:br/>
                奎屯（网评3钻）：奎屯：罗澜/名都/柔然/西岐或不低于以上标准酒店
                <w:br/>
                喀纳斯：凌霄雾阁/扎拉特/秋悦/八零/大米/苏拉/后山小栈/飞鹰/雨露/冰峰/悠然/云梦/一只松鼠三百所/阅湖/最西边或不低于以上标准酒店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13正+（赠送）1餐飞机午餐，正餐餐标：40元/人，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学生门票享受全价票半价：可退250元/人(18周岁及以上需要携带学生证或有效证件，并提前告知司导人员。18岁以下无需携带证件，景区自动归为学生）
                <w:br/>
                60-64岁或伤残4-8级：含全价门票后退250元/人(伤残人士需携带效证件，并提前告知司导人员）
                <w:br/>
                65岁以上或伤残1-3级：含全价门票后退700元/人(伤残人士需携带效证件，并提前告知司导人员）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2025-06-07T08:26:57+08:00</dcterms:created>
  <dcterms:modified xsi:type="dcterms:W3CDTF">2025-06-07T08:26:57+08:00</dcterms:modified>
</cp:coreProperties>
</file>

<file path=docProps/custom.xml><?xml version="1.0" encoding="utf-8"?>
<Properties xmlns="http://schemas.openxmlformats.org/officeDocument/2006/custom-properties" xmlns:vt="http://schemas.openxmlformats.org/officeDocument/2006/docPropsVTypes"/>
</file>