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【旅展爆款】俄罗斯双首都9天游|夏园|红场|莫斯科大学|莫斯科地铁|冬宫|夏宫花园|莫斯科|圣彼得堡|升级单程动车|全程豪华住宿|南航直飞|广州往返行程单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EU1746669387aT-HR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DAY1：广州-莫斯科CZ655 CANSVO 1355-1915
                <w:br/>
                DAY8：莫斯科-广州CZ656 SVOCAN 2125-1145+1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【出行交通】广州往返直飞，俄罗斯境内夜火车+动车。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红场周边/国家历史博物馆/亚历山大花园/彼得堡要塞/圣伊萨基耶夫大教堂/莫斯科大学/十二月党人广场和青铜骑士像
                <w:br/>
                全俄展览中心/察里津诺皇家庄园/冬宫广场/圣瓦西里升天大教堂/滴血大教堂。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w:br/>
                Tips：出团前切记带上与报名时提供的护照扫描件一致的护照原件+身份证。报名前请确认护照需具备6个月以上的有效期（从回团日算起），以及两页以上相连的空白页。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
                <w:br/>
                【红场】（游览共约90分钟）莫斯科城市名片红场是俄罗斯的一张名片，可以说它是俄罗斯文化的重要象征。占地面积约9.1万平方米，周围是重量级的标志性建筑。
                <w:br/>
                【古姆国立百货商店】（游览约15-30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约15-30分钟），美丽“洋葱头”，红场南端是俄国最漂亮的洋葱头，它是俄罗斯富有盛名的教堂，它以九个形态和颜色各异的洋葱头教堂顶闻名于世，堪称克里姆林宫和红场一带的地标建筑。
                <w:br/>
                【国家历史博物馆】（外观约15-30分钟），感受曾经的奢华与精彩，莫斯科具有代表性的博物馆，古典主义风格建筑.
                <w:br/>
                【列宁墓】（外观约15-30分钟），敬怀先烈，感思当下 「不定期关闭」，整个外观是由红色花岗石和黑色长石建成的，距离红场也很近。建筑内部放置着一樽水晶棺，无产阶级革命导师列宁的遗体即安放于此处。
                <w:br/>
                【无名烈士墓】（外观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【亚历山大花园】（游览约15-30分钟）闲暇时光的掠影，曾一直是一个皇家花园，现是莫斯科人钟爱的休闲游玩场所。 
                <w:br/>
                ★【莫斯科地铁】「经典必去，拍照打卡点」莫斯科地铁拥有近90年的建设史，它以华丽典雅、造型各异的独特建筑风格享有“地下艺术殿堂”的美誉。(由于站内人流较多，避免不可控因素发生，此景点仅进站参观不乘坐) 
                <w:br/>
                后前往车站搭乘火车前往圣彼得堡。
                <w:br/>
                Tips：自由活动期间请注意自身人身财产安全，不要横穿马路，遵守交通规则和当地礼俗文化！克里姆林宫逢周四闭馆，如遇闭馆，则会调整游览顺序。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今日游览：冬宫广场➠冬宫博物馆➠喀山教堂➠滴血教堂➠夏园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夏园】（参观约40分钟位）打卡赏秋圣地于圣彼得堡市中心的夏园，与闻名遗迩的夏宫，仅一字之差，也有很多相同之处，喷泉，都是两者的灵魂，两者美景的眼中之瞳。作为沙皇的一处避暑寓所，历经多年才得以完工，是俄罗斯布局最好的花园。
                <w:br/>
                Tips：自由活动期间请注意自身人身财产安全，不横穿马路，遵守交通规则和当地礼俗文化！冬宫博物馆逢周1闭馆，如遇闭馆，则会调整游览顺序。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今日游览：夏宫花园➠列宾美院➠斯莫尔尼宫等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【列宾美术学院】（外观约15分钟），打卡全球顶级美术学院·位于俄罗斯圣彼得堡涅瓦河畔，艺术类大学全球排名第二，世界四大美院之一，与法国巴黎中央美术学院，英国伦敦皇家美术学院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斯莫尔尼宫】（外观约15分钟），打卡曾经苏维埃政权的中心，斯莫尔尼宫位于圣彼得堡市中心，整体色彩和皇村的叶卡捷琳娜宫的色彩相同，为拜占庭蓝白相间，是巴洛克风格和拜占庭风格的融合，在圣彼得堡的诸多宫殿里具有相当高的代表性。
                <w:br/>
                Tips：自由活动期间请注意自身人身财产安全，不横穿马路，遵守交通规则和当地礼俗文化！每年的10月下旬-来年的4月中旬夏宫花园的喷泉因天气原因关闭。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今日游览：喀琅施塔得小城及周边➠圣伊萨基耶夫大教堂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圣伊萨基耶夫大教堂】（外观游玩约15分钟）因为用重金铸顶，又叫做金顶大教堂。圣彼得大教堂、伦敦的圣保罗大教堂和佛罗伦萨的花之圣母大教堂并称为世界四大圆顶教堂。其高约102米，圆顶直径为22.15米。整座建筑物重30万吨。大教堂的造型雄伟壮观，被视为俄罗斯晚期古典主义建筑的精华。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圣彼得堡-（动车约4小时）-莫斯科
                <w:br/>
                今日游览：彼得堡要塞➠十二月党人广场➠青铜骑士像➠海军总部大楼 
                <w:br/>
                【彼得保要塞】（不进教堂和监狱，约40分钟）打卡城市文化见证者，彼得保罗要塞，坐落在圣彼得堡市中心涅瓦河右岸，是圣彼得堡著名的古建筑。该要塞 1703年5月16日由彼得大帝在兔子岛上奠基，它与彼得堡同龄。
                <w:br/>
                【十二月党人广场和青铜骑士像】（游玩约15分钟），打卡城市地标，十二月党人广场和青铜骑士像 ，以十二月革命中牺牲的十二月党人而命名，青铜骑士雕塑是圣彼得堡市标志性建筑之一。
                <w:br/>
                【海军总部大楼】（外观游玩约15分钟），打卡俄罗斯帝国建筑，海军总部大楼，结合了古典主义建筑艺术和俄国建筑艺术的特点，用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 （车程约2小时）， 探访俄罗斯人的精神家园
                <w:br/>
                【金环小镇】（车程约2小时） ，谢尔盖耶夫镇打卡城市文化见证者·谢尔盖耶夫镇·人们常说的”没有正义之人就不能解决问题，没有圣徒就没有城镇。”便是它。这个风景如画的小镇位于市区东北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【拉夫拉教堂】（外观约15-30分钟），是谢尔吉圣三的主教堂 ，是圣母升天的主要场所 ，与克里姆林宫大教堂同名。
                <w:br/>
                【钟楼】（外观约15-30分钟），1741-1769 年的五层钟楼 ，高达 88 米 ，修道院建筑整体中最宝贵部分 ，俄罗斯最美丽的建筑物之一。
                <w:br/>
                【圣母升天教堂】（外观约15-30分钟），伊凡四世于 1585 年命令下修建的 ，在四个洋葱头型的蓝色圆顶 ，有一个金色的大圆顶。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 莫斯科大学➠察里津诺庄园等
                <w:br/>
                【莫斯科大学】（外观游玩约15分钟）莫斯科大学是俄罗斯联邦规模最大,历史最悠久的综合性高等学校,校址在俄罗斯首都莫斯科。学校1755年由教育家M.B.罗蒙诺索夫倡议并创办。莫斯科大学的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的！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之后搭乘航班飞往广州。
                <w:br/>
                 Tips：自由活动期间请注意自身人身财产安全，不要横穿马路，遵守交通规则和当地礼俗文化！
                <w:br/>
                交通：参考航班：CZ656 SVOCAN 2125-1145+1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5用餐：早餐：6早餐+1中餐厅早餐，正餐（10美金/人/餐）：9个中式八菜一汤+1简易俄餐+俄式烤肉餐（特别提示：因团餐餐均需提前预定，客人因临时退团或放弃用餐的，餐费不可退，敬请谅解）
                <w:br/>
                6）门票：冬宫博物馆、夏宫花园、莫斯科地铁、圣三一教堂（行程中❀标注）；
                <w:br/>
                7）导游：中文领队全程陪同+当地中文导游讲解；
                <w:br/>
                8）签证：俄罗斯团队旅游免签证名单为我社包含赠送项目，不作退款。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2）境外服务费：人民币：1500元/人（建议和团费同时支付）；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2025-05-09T20:11:18+08:00</dcterms:created>
  <dcterms:modified xsi:type="dcterms:W3CDTF">2025-05-09T20:11:18+08:00</dcterms:modified>
</cp:coreProperties>
</file>

<file path=docProps/custom.xml><?xml version="1.0" encoding="utf-8"?>
<Properties xmlns="http://schemas.openxmlformats.org/officeDocument/2006/custom-properties" xmlns:vt="http://schemas.openxmlformats.org/officeDocument/2006/docPropsVTypes"/>
</file>