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【全景•四省连游】东北+内蒙双飞14天 | 探索“醉北”村庄 | 海拉尔 | 满洲里 | 穿越大兴安岭原始森林 | 漠河 | 北极村 | 沈阳故宫 | 长白山 | 东方小巴黎哈尔滨 | 额尔古纳湿地 | 伪满皇宫博物院 | 镜泊湖行程单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BC-GD20250523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实际航班收名单出票为准
                <w:br/>
                广州-沈阳：ZH9655/1700-2040 直飞/经停
                <w:br/>
                哈尔滨-广州 ：ZH9672/2015-0110+1 直飞/经停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【高端当地散拼】最全东北高端线路领航者，一次旅行抵别人三次，30人左右精品团
                <w:br/>
                【豪华座驾1+1】2+1VIP陆地头等舱，丰田霸道越野车3小时穿越呼伦贝尔草原
                <w:br/>
                【价格一步到位】，拒绝千元自费套餐！
                <w:br/>
                【用餐升级】东北首家全面升级10菜1汤，全程包含16正餐，更升级四省必吃三大特色，草原贵宾烤全羊、齐齐哈尔烤肉、朝鲜族歌舞表演餐
                <w:br/>
                【双点进出】沈阳进/哈尔滨出完美设计，不走回头路，玩足整整14天，把时间留给美景，减少拉车时间，拒绝火车硬卧56小时颠簸
                <w:br/>
                【玩法升级】一次打卡北国四省（黑吉辽蒙），三国边境（朝鲜+俄罗斯+蒙古）四大民族（满汉朝蒙）+最北（漠河北极村）+必玩（阿尔山）+多重体验
                <w:br/>
                【金牌导游】专业VIP服务，专玩不打擦边球的正规景点，爸妈玩的开心，子女放心。
                <w:br/>
                【阿尔山·驼峰岭天池】高端行程才去的阿尔山森林公园，游览驼峰岭天池，更大更广更原始更美丽
                <w:br/>
                【小众必玩·紧跟潮流】鸭绿江游船，0距离接触朝鲜；宁设一顿饭不舍二人转；古老神秘鄂温克族；草原骑马体验10min；访草原牧户做一天草原儿女
                <w:br/>
                【三次国境线】中朝边境·丹东，中俄边境·满洲里，最北国境线·漠河北极村，坐望三国美景，异域民族风情
                <w:br/>
                【中国北境公路之王】一路向东，穿越“中国轮廓线”G331国道东北精华段，尽览五彩斑斓的自然风光！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广州飞机沈阳
                <w:br/>
                尊敬的贵宾，欢迎您参加此次行程，前往“一朝发祥地，两代帝王都”辽宁省会—沈阳市，抵达后司机/导游接机/站，乘车赴沈阳市区后凭有效证件办理入住，入住酒店休息。
                <w:br/>
                关于出团：工作人员在出发前 1天发送短信/打电话，告知入住酒店及司机联系方式，若入住障碍，请第一时间联系确认单里的紧急联系人。 
                <w:br/>
                关于接送：我们将安排专车司机 24 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【温馨提示】：  
                <w:br/>
                1.飞机/火车抵达后请及时打开手机，接机/接站人员会和您联系；
                <w:br/>
                2.出行前请再次确认携带有效身份证原件，上下飞机/火车请携带好贵重物品。
                <w:br/>
                3.如酒店无三人间；加床/家庭房或补房差，单人出游请补齐单房差。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金杯商务宾馆/锦江之星、168酒店、虎跃青云酒店、中诚商务、沈铁大酒店、中山新居、雅悦、 格林豪泰、宜必思、雅仕商务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沈阳——丹东（车程约3.5小时）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交通：当地空调旅游车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丹东迪豪商务、长城酒店丹铁宾馆、国门宾馆、璞丽宾馆、晨园宾馆、新一百酒店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丹东-长白山二道镇（车程约6.5小时）
                <w:br/>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交通：当地空调旅游车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那山假日酒店、永旭假日酒店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长白山-敦化（车程约 2.5小时 ）
                <w:br/>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长白山朝贡府】国家AAA级旅游景区，曾是各民族向中原王朝朝贡的驿站，带着厚重的历史与文化，一个富有历史底蕴的网红打卡地，正吸引着越来越多的游客前来探索。在这个位于安图县松江镇的独特景区，游客不仅能欣赏到自然风光，还能沉浸在满族文化的悠久历史中。这座景区的丰富人文景观和多样化的体验活动，使其成为了东北地区旅游的新宠。
                <w:br/>
                【百花谷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交通：当地空调旅游车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雅舍酒店、金矿或者悦豪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敦化-镜泊湖（车程 约2小时）——长春车程约4.5小时）
                <w:br/>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交通：当地空调旅游车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天鹅湖宾馆、城市便捷酒店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长春—松原（约230KM）—乌兰浩特（约240KM）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乌兰浩特如家商旅火车站店、 长丰宾馆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乌兰浩特—阿尔山（约330KM）
                <w:br/>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宏大商务宾馆、富邑宾馆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阿尔山—海拉尔（约290KM）—满洲里（约200KM）
                <w:br/>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佰立恒酒店、彼得堡酒店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满洲里—根河（约300KM）
                <w:br/>
                早餐后乘车外观【国门景区】，外观荣获吉尼斯世界记录的【套娃广场】。乘车沿【中俄边防公路】赴额尔古纳，沿途穿越呼伦贝尔大草原腹地，一路蓝天白云、成群的牛羊。途径【33湿地】中俄边境途中会路过的一个地方，路边挂了一块“33号湿地”的牌子。这里吸引眼球的是湛蓝的天空，大块的白云，清清的湖水，漂亮的倒影，一个纯净美丽的地方，会让人不由自主的停下脚步，在这里呼吸清新的空气，听听水鸟的歌声。途径【狼井私人草场】，私人草场我们不能进入，可外观欣赏草场内成群结队【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国家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拥拥挤挤的牛羊大军，成百上千的牛羊懒洋洋的窝在这一大片草场上，场面壮观，过目不忘~是你此行必打卡的小众景观！后抵达【黑山头】沿途看看美丽的落日“落莫道桑榆晚，为霞尚满天”看看夕阳的美丽是不是也藏有一份活力？一路向北走进蒙古族发祥地【额尔古纳】，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随后参观亚洲最大的湿地—【额尔古纳湿地】（不含湿地小交通）（游览约90分钟)，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后前往额尔古纳市区，额尔古纳是因【华俄后裔之乡】而闻名，晚上我们就在这小城不大，风景如画的额尔古纳市入住。晚餐可全团一起凑份子，点一只烤全羊【烤全羊】自理，这可是蒙古族历史悠久而十分隆重的最高礼遇之一；在蒙古人民心目中，烤全羊不仅是食物，还是身份与地位的象征，所以在食用烤全羊时，会举行隆重仪式。【篝火晚会】熊熊燃烧的篝火代表着草原人民的热情和奔放，蒙古族姑娘和小伙豪放的歌声，优美的舞姿，大家伙都手拉手围城了圈，绕着篝火学跳蒙古族的安代舞，篝火映红了夜空，这一刻将成为心中永远抹不去的一道艳丽的霞光。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根河绿色山庄</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根河—漠河（约340KM）—北极村（约70KM）
                <w:br/>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北极村农家院，特色东北民宿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北极村-加格达奇（车程约6.5小时）
                <w:br/>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交通：当地旅游大巴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君客来宾馆、林大宾馆、金立宾馆、铁道宾馆，兴安宾馆或家庭旅馆</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加格达奇-五大连池（车程约3.5小时）
                <w:br/>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瀚达商务、雅朵宾馆</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五大连池-哈尔滨（车程 约4.5小时）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交通：当地旅游大巴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哈尔滨皇朝酒店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哈尔滨-广州
                <w:br/>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统一送机赴机场，圆满结束此次愉快的【东北大满贯】之旅！
                <w:br/>
                以上行程时间节点仅供参考，以实际参团为准。
                <w:br/>
                导游会推荐本地特产，非强制，请大家理性购物！
                <w:br/>
                如根据景点节假日休息（关门）或游览便利性或不可抗力等原因或将调整行程游览先后顺序
                <w:br/>
                交通：广州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1、大交通：含广州-沈阳/哈尔滨-广州火车往返飞机经济舱，不含机票税140元/人
                <w:br/>
                2、门票：全程门票不含，根据年龄当地现付导游（60岁以下：971元/人，60-64周岁：705元/人，65-69周岁：357元/人，70周岁以上：170元/人）。全程景区小交通均不含，现付导游（全程约390元/人 ）。
                <w:br/>
                餐标：全程13早16正餐，餐标30／人。其中升级3大特色美食：烤全羊、齐齐哈尔烤肉、朝鲜族歌舞表演餐。八菜一汤、十人一桌，不足十人则按比例减少菜品数量和分量，用餐先后顺序会适当调整，受地域限制餐饮质量有限，请游客提前做好心理准备，不吃不退；另途中用餐时间难于掌握可能用餐时间会较早或较迟，特色餐顺序会适当调整。 小孩含半价餐费
                <w:br/>
                4、用车：接机/送机安排小车/大巴，从D2-D13天期间使用独立包车，满20人升级2+1车。保证每人一正座。
                <w:br/>
                5、住宿：全程13晚入住商务型酒店双人标准间（行程中参考酒店 ）
                <w:br/>
                6、导游：分为为2-3段导游服务，地方讲解员3-4段，无缝衔接，敬请放心。
                <w:br/>
                7、儿童（2-18岁）：旅游车位、正餐半餐、导服。儿童不享受赠送景点，不含门票，不含床位，不含早餐，产生自理。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5、不含广州市区到广州机场往返交通，
                <w:br/>
                6、娱乐项目（景区特殊娱乐项目如：景区游船，漂流，越野车，骑马，歌舞晚宴，特色餐，歌舞表演以及个人消费项目等除外）不算自费景点。
                <w:br/>
                7. 不含机票税140元，小孩20元
                <w:br/>
                8.不含门票，不含景区小交通，不含当地自费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机场路服务中心</w:t>
            </w:r>
          </w:p>
        </w:tc>
        <w:tc>
          <w:tcPr/>
          <w:p>
            <w:pPr>
              <w:pStyle w:val="indent"/>
            </w:pPr>
            <w:r>
              <w:rPr>
                <w:rFonts w:ascii="宋体" w:hAnsi="宋体" w:eastAsia="宋体" w:cs="宋体"/>
                <w:color w:val="000000"/>
                <w:sz w:val="20"/>
                <w:szCs w:val="20"/>
              </w:rPr>
              <w:t xml:space="preserve">【机场路服务中心】可以在东北土特产及俄罗斯工艺品平价超市为亲朋好友选购小礼品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必选娱乐项目598元/人（落地支付导游）</w:t>
            </w:r>
          </w:p>
        </w:tc>
        <w:tc>
          <w:tcPr/>
          <w:p>
            <w:pPr>
              <w:pStyle w:val="indent"/>
            </w:pPr>
            <w:r>
              <w:rPr>
                <w:rFonts w:ascii="宋体" w:hAnsi="宋体" w:eastAsia="宋体" w:cs="宋体"/>
                <w:color w:val="000000"/>
                <w:sz w:val="20"/>
                <w:szCs w:val="20"/>
              </w:rPr>
              <w:t xml:space="preserve">霸道越野车深度穿越+东北二人转+骑马体验+牧户体验+服务费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全程不含门票+景区小交通</w:t>
            </w:r>
          </w:p>
        </w:tc>
        <w:tc>
          <w:tcPr/>
          <w:p>
            <w:pPr>
              <w:pStyle w:val="indent"/>
            </w:pPr>
            <w:r>
              <w:rPr>
                <w:rFonts w:ascii="宋体" w:hAnsi="宋体" w:eastAsia="宋体" w:cs="宋体"/>
                <w:color w:val="000000"/>
                <w:sz w:val="20"/>
                <w:szCs w:val="20"/>
              </w:rPr>
              <w:t xml:space="preserve">
                60岁以下：971元/人
                <w:br/>
                60-64周岁：705元/人
                <w:br/>
                65-69周岁：357元/人
                <w:br/>
                70周岁以上：170元/人
                <w:br/>
                全程景区必选行程小交通，落地支付导游：长白山线车+环保车+倒站车200、镜泊湖30、阿尔山105、额尔古纳15、北极村30、扎龙10=合计390元/人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2025-05-24T16:19:21+08:00</dcterms:created>
  <dcterms:modified xsi:type="dcterms:W3CDTF">2025-05-24T16:19:21+08:00</dcterms:modified>
</cp:coreProperties>
</file>

<file path=docProps/custom.xml><?xml version="1.0" encoding="utf-8"?>
<Properties xmlns="http://schemas.openxmlformats.org/officeDocument/2006/custom-properties" xmlns:vt="http://schemas.openxmlformats.org/officeDocument/2006/docPropsVTypes"/>
</file>