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w:br/>
                深圳参考
                <w:br/>
                <w:br/>
                OZ372  SZXICN 1405 1820
                <w:br/>
                <w:br/>
                OZ371 ICNSZX  0955 1300
                <w:br/>
                <w:br/>
                南航参考航班
                <w:br/>
                <w:br/>
                去程 CZ339 广州首尔 1745-2150；
                <w:br/>
                <w:br/>
                回程 CZ340 首尔广州 1050-1400
                <w:br/>
                <w:br/>
                韩亚航空参考航班
                <w:br/>
                <w:br/>
                去程 OZ370 广州首尔 1240-1650；
                <w:br/>
                <w:br/>
                回程 OZ369 首尔广州 0830-1130 或 OZ357 2110--0005 或 OZ355 2050 2340
                <w:br/>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