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潇湘号·天边北国+探秘东极】新南方快车奢华专列15天｜东极抚远｜黑瞎子岛｜中俄双子城黑河｜五大连池｜哈尔滨虎园｜伏尔加庄园｜盘锦红海滩｜丹东鸭绿江断桥｜天边草原乌拉盖｜霍林郭勒｜河南殷墟博物馆｜红旗渠｜马氏庄园（移动星级宾馆·睡在风景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霍林郭勒市-黑龙江省-哈尔滨市-抚远县-黑河市-河南省-盘锦红海滩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1、2025年6月8日左右（最终出发时间以铁路总公司调令为准）
                <w:br/>
                2、专列车次待定，始发时间待定。最终以出团前通知为准！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南方首趟直达中国东极的中高端旅游专列
                <w:br/>
                天边北国·探秘东极新南方快车奢华专列15天
                <w:br/>
                河南（殷墟博物馆、红旗渠、马氏庄园）
                <w:br/>
                辽宁（盘锦红海滩、苇海蟹滩、丹东鸭绿江断桥、河口景区）
                <w:br/>
                内蒙古（霍林郭勒、天边草原乌拉盖、野狼谷）
                <w:br/>
                黑龙江（中俄双子城黑河、五大连池、东极抚远、黑瞎子岛、哈尔滨虎园、伏尔加庄园） 
                <w:br/>
                <w:br/>
                豪华专列：新南方列车全列豪华装修，车内设施一应俱全，宛如移动的星级宾馆，安全、舒适，让您趟游在风景中！
                <w:br/>
                臻选行程：打卡祖国最东端，在华夏东极迎接第一缕阳光；“一江两岸，中俄双城”黑河，不出国门体验异国风情；一座被火山“吻”过的城市五大连池，火山与矿泉是地球馈赠的生态奇迹；天边草原乌拉盖，距离天空最近的草原；大自然的调色盘红海滩，中国最炽热的海岸线；人工天河，精神丰碑红旗渠；
                <w:br/>
                甄选住宿：全程高端陆地酒店住宿，新南方快车舒适包间，睡在风景中！
                <w:br/>
                舌尖味蕾：内蒙古草原火锅、矿泉豆腐宴、东极“鱼都”抚远鱼宴、盘锦河鲜餐、东北特色饺子！
                <w:br/>
                贴心服务：全程工作人员、医护人员、列车工作人员及当地接待人员共同服务，让旅途安心省心！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
                <w:br/>
                指定时间地点集合，乘南方快车前往安阳，开始愉快的旅程！
                <w:br/>
                特别说明：出发日期为2025年6月8日左右（最终出发时间以铁路总公司调令为准）
                <w:br/>
                交通：南方快车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南方快车</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安阳
                <w:br/>
                抵安阳，参观【殷墟博物苑】（游览时间约1.5小时），中国考古学的诞生地，甲骨文发祥地，又是中宣部公布的全国百个爱国主义教育示范基地之一，首批全国旅游景区全国青年文明号，属历史遗址类型的全国重点文物保护单位。殷墟博物馆中展出的文物，每件都是国宝级精品。殷墟博物馆直接折射出了殷商历史，是商代辉煌历史的缩影，入住酒店
                <w:br/>
                交通：南方快车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安阳或林州</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安阳-盘锦
                <w:br/>
                早餐乘车赴“人工天河”【红旗渠】（车程约1.5小时，游览时间约3小时，在国际上被誉为“世界第八大奇迹”，红旗渠是20世纪60年代，林县人民在极其艰难的条件下，从太行山腰修建的引漳入林工程。盘绕在太行山腰悬崖绝壁之上雄伟险要的红旗渠与“雄、险、奇、秀”的林山自然风景和名胜古迹巧妙地融汇结合。参观红旗渠纪念馆（千年旱魔、创造奇迹、太行丰碑、实现梦想、精神永恒），感受共产党领导下的林县人民修建红旗渠的伟大奇迹。观看分水枢纽工程【分水闸】。参观红旗渠咽喉工程青年洞，走红飘带、登水长城，感受“自力更生、艰苦创 业、团结协作、无私奉献”的红旗渠精神；观摩红旗渠咽喉工程【青年洞】，汽车返回安阳，参观【马氏庄园】（游览时间约1小时），建于清光绪至民国初期，保存完好，占地面积20000多平方米，其中建筑面积5000多平方米，被学者称为“中州大地绝无仅有的封建官僚府第建筑标本”， “中原第一官宅”，乘南方快车前往盘锦。
                <w:br/>
                交通：南方快车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南方快车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盘锦
                <w:br/>
                抵盘锦，乘车前往国家AAAA级旅游风景区，游览自然之谜、世界奇观【红海滩国家风景廊道】车程约1小时，游览约2小时，6月的红海滩，一边是碱蓬草红色招摇，一边是芦苇荡翠波荡漾，更有青稻葱茏十里蛙鸣。参观【苇海蟹滩】游览时间约为1.5小时，苇海蟹滩坐落在浩瀚的苇海之中，当海水退潮时，数以万计的螃蟹爬到洒满阳光的苇海滩涂上争相觅食， 4000多米长的栈道，蜿蜒于苇海之上，风格各异的亭台点缀其间。
                <w:br/>
                交通：南方快车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盘锦</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盘锦-霍林郭勒
                <w:br/>
                早餐后，乘南方快车前往“草原煤都”霍林郭勒市 ，入住酒店
                <w:br/>
                交通：南方快车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乌拉盖或霍林郭勒</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霍林郭勒-五大连池
                <w:br/>
                早餐后，前往游览【九曲湾景区】游览时间约1.5小时（包含环保车），乌拉盖河最为蜿蜒曲折的河段，一个不留遗憾的地方，站在九曲弯观景台，远望九曲十八弯的河水，碧水蓝天，青草丰美，草原透出九曲湾的自由与飘逸，九曲湾彰显草原的包容与生生不息。后前往【马鬃山野狼谷】游览时间约1.5小时（包含环保车），是现今保存最完好的野狼放养区，更有“原始野狼”的美誉，是一片纯粹和纯净的原生态野生区域，马鬃山是电影《狼图腾》的主要取景地之一，后赴【布林泉旅游风景区】游览时间约1.5小时（包含环保车），布林泉水四季涓涓流淌，清澈见底，内含有许多对人身体十分有利的化合物，喝起来甘爽怡人，有陈年佳酿之清香，迷人的草原风光和浓郁的蒙古民族文化气息让人心旷神怡，游览电影【《狼图腾》拍摄基地】，行走在天边草原，游一下小镇，做一次知青，感受草原人与自然，乘南方快车前往五大连池。
                <w:br/>
                交通：南方快车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南方快车</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五大连池-黑河
                <w:br/>
                抵五大连池站，参观【龙门石寨】位于五大连池风景区内。喷发于28－34万年前的龙门山，首期喷发的岩浆浩浩荡荡顺坡而下，上部凝固后，下部的岩流推进破裂成块，后经多次龙门山喷发运动和大地震筛抖推移，喷涌起许多石块、石柱，有的如禽似兽，有的如塔似锥，而最为气势雄伟、景象壮观的，就是外形如古寨护城石一样的高垒，似倒塌的古城墙，故此被称为龙门石寨，大小石寨相距千米，总面积可达近五十平方公里，被形象的称谓石塘画卷【温泊景区】游览时间约2小时，温泊座落在广阔的石龙台地上，由珊瑚池、金沙池、翠玉池组成，水清如镜，水底景致有的似重峦叠嶂，有的似群峰耸立，有的如金沙卧底，有的如珊瑚翠玉，美不胜收。蓝天白云倒映水面，婀娜多姿的火山杨更衬托出她的秀美。温泊的水温常年保持在零上14℃左右，即使在地面温度零下40℃以下，温差54度以上时，仍然不冻，热气腾腾，汽车前往黑河（车程约3小时）。参观【瑷珲古城】参观历史陈列馆游览时间约1小时--《中俄瑷珲条约》、《中俄尼布楚条约》签约地，运用声光电效果充分展示中俄之间百年历史的演变。
                <w:br/>
                交通：南方快车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黑河</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黑河-抚远
                <w:br/>
                早餐后，参观【知青博物馆】实景实物、真实人物再现了知识青年为支援北大荒建设战天斗地、催人泪下的场景返回黑河，乘南方快车前往东极抚远。
                <w:br/>
                交通：南方快车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南方快车</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抚远-哈尔滨
                <w:br/>
                抵抚远，前往中国东极地标所在地—【黑瞎子岛】，是世界上唯一的内陆界岛，中俄共拥岛屿。坐落在黑龙江与乌苏里江交汇处，被誉为“东方第一哨”和“太阳升起的地方”。上岛后可以看到野生黑熊，自然湿地，参观东极广场，这里是祖国陆地的最东端，又称“太阳广场”。广场中央矗立着高39.5米的“东极极标”，以不锈钢材质打造，彰显祖国最东方的独特地理位置。可在此驻足，与极标合影，定格这份独特的时空记忆，参观【中俄界碑】，乘南方快车前往素有“东方莫斯科之称”的哈尔滨。
                <w:br/>
                交通：南方快车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南方快车</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哈尔滨
                <w:br/>
                抵达哈尔滨，参观【东北虎园】，外观东正教堂【圣·索菲亚教堂广场】，漫步百年老街中央大街，感受异国情调。
                <w:br/>
                交通：南方快车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哈尔滨</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哈尔滨-丹东
                <w:br/>
                游览【伏尔加庄园】坐落在黑龙江省哈尔滨市香坊区近郊阿什河畔，是以哈尔滨历史为依托，俄罗斯文化为主题的国家AAAA级文化旅游景区、复建的圣尼古拉教堂、江畔餐厅承载着老哈尔滨人的记忆；彼得洛夫艺术宫、普希金展览馆提供了文化艺术交流的平台，乘南方快车前往口岸城市丹东。
                <w:br/>
                交通：南方快车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南方快车</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丹东
                <w:br/>
                抵达丹东，参观【鸭绿江断桥】见证并陈述着抗美援朝战争的硝烟岁月以及中国人民志愿军的英雄业迹，站在桥上可饱览中朝两岸风光。参观【中朝友谊大桥】，追忆1950年彭德怀元帅和锦州40军雄纠纠气昂昂从中朝友谊桥上跨过鸭绿江的英雄气慨，【乘坐游船游鸭绿江】，远眺朝鲜的建筑设施。游览以原名安东命名的复古老街【安东老街】（游览时间40分钟），安东老街以复古老安东的城市历史文化、建筑文化、市井文化、民俗传统文化，带动地方演艺文化发展，展现丹东地方文化及民间手工艺为经营特色，安东老街一层由两横四纵六条街道组成，民俗文化演艺是安东老街项目着力打造的经营特色，人力车、花轿、唱喜牌子、卖烟卷、磨剪子戗菜刀、老警察巡街等民俗行为展示全天不间断。
                <w:br/>
                交通：南方快车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丹东</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丹东-沈阳
                <w:br/>
                早餐后，前往抗美援朝时期志愿军渡江作战运送重要物资的通道【鸭绿江燕窝浮桥遗址】。沿着鸭绿江边前行，前往歌曲《桃花盛开的地方》【上河口景区】，观看【桃花园】，体验鸭绿江上的【玻璃栈道】、参观抗美援朝时期的【上河口站地火车站】，乘景区内小火车赴国门站。参观【抗美援朝时期彭德怀指挥所旧址】。继续前行，前往【中朝边境19号界碑】，参观【国门】，乘汽车返回沈阳，乘南方快车返回广州。
                <w:br/>
                交通：南方快车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南方快车</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沈阳-广州
                <w:br/>
                欣赏沿途风景，坐在缓缓前行的火车上，窗外是醉人的景色，捧一杯热茶，与新老朋友回味此次东北见闻，让所有的烦心事都随着风远去。
                <w:br/>
                交通：南方快车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南方快车</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沈阳-广州
                <w:br/>
                欣赏沿途风景，坐在缓缓前行的火车上，窗外是醉人的景色，捧一杯热茶，与新老朋友回味此次东北见闻，让所有的烦心事都随着风远去。
                <w:br/>
                交通：南方快车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温馨家里</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1、住宿：沅湘阁贵宾入住豪华酒店标准双人间，乌拉盖当地由于条件有限入住当地三星酒店标准  双人间，出现单房差补（1500元/人）。
                <w:br/>
                安阳林州：安阳华强诺华庭大酒店、林州花园假日酒店、阳明国际大酒店或同级
                <w:br/>
                盘锦：翰新国际酒店、银龙大酒店、智选假日酒店或同级 
                <w:br/>
                霍林郭勒：金亚辰酒店、翔云大酒店或景区内特色酒店
                <w:br/>
                黑河：望江假日酒店、望江精选酒店、国际饭店或同级
                <w:br/>
                哈尔滨：东龙大酒店、工会大厦、濠滨假日酒店或同级 
                <w:br/>
                丹东：珍珠岛高尔夫酒店、华美汇酒店、假日阳光酒店、维也纳酒店或同级
                <w:br/>
                <w:br/>
                蒸湘院、潇湘府贵宾入住超豪华酒店标准双人间，黑河入住豪华酒店标准双人间，出现单房差补（2200元/人）。
                <w:br/>
                安阳林州：安阳富力万达嘉华酒店、林州红旗渠迎宾馆或同级
                <w:br/>
                盘锦：东方银座酒店、瑞诗大酒店、水游城假日酒店或同级  
                <w:br/>
                霍林郭勒：源源国际大酒店或同级
                <w:br/>
                黑河：商贸大厦、望江轻奢酒店、兰曦酒店、 黑龙宸商务酒店或同级
                <w:br/>
                哈尔滨：喜来登大酒店、新巴黎大酒店、斯柏阁大酒店、湖景嘉华大酒店或同级
                <w:br/>
                丹东：希尔顿花园酒店、新安东大饭店、富力万达嘉华酒店、福瑞德酒店或同级
                <w:br/>
                2、交通：新南方快车豪华专列对应席位+当地空调旅游汽车；
                <w:br/>
                3、用餐：沅湘阁贵宾：全程含餐（14早29正餐），地面酒店含早，正餐40元/人，正餐八菜一汤，火车上，早餐20元/人餐，正餐为40元盒饭；
                <w:br/>
                蒸湘院、潇湘府贵宾：全程含餐（14早29正餐），地面酒店含早，正餐50元/人，
                <w:br/>
                正餐九菜一汤，火车上早餐25元/人餐，正餐4人/围或在软卧包厢内用餐。
                <w:br/>
                另配有当地特色餐。如游客自愿放弃用餐，费用不退。
                <w:br/>
                4、导游：全程工作人员陪同服务；当地导游讲解服务、保健医护人员随专列服务；
                <w:br/>
                5、门票：本报价已含行程中所有景区第一道大门票及行程中注明的观光车、电瓶车；（根据各
                <w:br/>
                地景区、景点对不同年龄段老年游客的优惠政策，游客凭借本人身份证的实际年龄进行门票优惠。
                <w:br/>
                【 门票优惠政策 】
                <w:br/>
                1、凭身份证、老年优待证及一切有效证件：
                <w:br/>
                ⑴ 70周岁以上贵宾可获景点门票优惠￥700元/人；
                <w:br/>
                ⑵ 65-69周岁贵宾可获景点门票优惠￥550元/人，
                <w:br/>
                ⑶ 60-64周岁贵宾可获荆景点门票优惠￥350元
                <w:br/>
                ⑷持军官证/残疾证贵宾可获景点门票优惠￥700元/人，
                <w:br/>
                ⑸ 1.4米以下持学生证的小童按照成人报名可获景点门票优惠￥350元/人，
                <w:br/>
                2、年龄/证件优惠政策可于报名时直接减除（贵宾必须保证进景点前出示相关证件或老人优待证及身份证后进园的，才能享受此优惠。如果由于自身原因在某地未能出示有效证件，需按照景点挂牌价直接从总优惠金额中扣除）。
                <w:br/>
                6、保险：我社已按国家规定购买了旅行社责任险;强烈建议游客自行购买一份旅游意外险；
                <w:br/>
                （备注：因自身疾病引起的费用自理；若发生人身意外伤害，由客人先行垫付，旅行社依据保险相关规定协助客人理赔意外事故具体赔付责任、赔付标准、理赔由保险公司负责解释和履行）。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1、本产品为面向全国收客产品，不包含个人出发地至集结地交通费用。
                <w:br/>
                2、个人消费不含及行程内包含之外的所有费用不含。
                <w:br/>
                3、火车上、酒店内洗衣、理发、电话、传真、收费电视、饮品、烟酒等个人消费。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特别说明和注意事项【此款内容均作为游客与旅行社旅游合同附件的重要内容，游客签订协议即为同意以下条款】
                <w:br/>
                1、有效身份证件：参加旅游时须携带有效期内的身份证原件，如因个人原因没有带有效身份证件造成无法办理入住或无法享受门票优惠，游客自行承担责任。
                <w:br/>
                2、有严重高血压、心脏病、哮喘病、癫痫、有过中风病史等易突发疾病及传染病、精神疾病患者谢绝参加。旅游者应身体健康，保证自身条件能够完成旅游活动，若因旅游者本人隐瞒身体状况或自身原因造成突发疾病或其他意外事故导致旅游者本人或第三人受伤或死亡的，由旅游者本人承担所有责任。根据自身情况备好常用药和急救药品；活动中注意保护个人的人身及财产安全，妥善保管财务。如有特殊病史，请报名时如实说明，并向医生确认您的身体能够完成此次的旅游活动。虽然专列上有配备医护人员，但主要是处理行程中的临时小疾病；并且专列条件有限，不能将配备的医护人员作为您的全部医疗保障。
                <w:br/>
                3、由于不可抗力因素，包括但不仅限于战争、洪水、瘟疫、地震等引起的责任，按照国家相关政策要求采取的措施所产生的所有费用（包括但不限于食宿费、交通费、离团费等）全部由游客自行承担。  
                <w:br/>
                4、专列的车容车貌、设施、卫生、沿途站点加水、开水供应和餐车服务均由铁路部门负责，专列具体上下客站、开行时间、日期、编组定员、运行路线、抵离时间以铁路部门命令和站内调度为准；不属于旅行社范畴，若有意见或建议可拨打12306自行向铁路主管部门反映。
                <w:br/>
                5、不可抗力免责说明：由于不可抗力等不可归责于旅行社的客观原因或旅游者个人原因，造成旅游者经济损失的，
                <w:br/>
                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6、根据客人体力和精力的不同，部分景区设有方便客人观光的景区小交通（如索道、环保车、电瓶车、索道、游船等），可自愿选择，具体价格以景区政策为准！
                <w:br/>
                7、以上行程作为旅游合同内容或附件。专列具体开行时间、运行路线、抵离时间以铁路部门命令和站内调度为准；
                <w:br/>
                因专列政策或者组团人数使专列未能成行，旅行社提前5日通知旅游者，改走正班车或者全额退款，双方均不承担任何责任。旅游者出发前前15-7日内退团需收取专列火车票损失：硬卧上铺1800元、硬卧中铺2200元、硬卧下铺2700元、软卧上铺3000元、软卧下铺3300元。出发前7日内收取全额损失（可换人代替）。中途退团，回程交通费用游客自理，仅退未产生的住宿费和餐费，火车票和其他费用无退费。
                <w:br/>
                8、因游客自身健康原因免责说明：游客在充分了解旅途的辛苦和行程中医疗条件有限的前提下，确定自己的身体健康状况适合参加本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报名时旅游者应确保身体健康，保证自身条件能够完成旅游活动，身体健康状况不佳者，请咨询医生是否可以参加本次旅游活动，根据自身情况备好常用药和急救药品，因自身疾病引起的后果，游客自行承担责任；出团前游客须签字确认《旅游者健康状况确认书》；有听力、视力障碍的游客须有健康旅伴陪同方可参团；个人有精神疾病和无行为控制能力的不能报名参团。
                <w:br/>
                9、安全防范：旅行社的导游人员和其他工作人员无法为游客提供一对一的服务，旅行社工作人员在接待游客报名
                <w:br/>
                时已经充分告知本行程中的注意事项和对游客身体健康的要求，旅游活动中游客必须注意自身安全和随行未成年人的安全，保管好个人财务，贵重物品随身携带；
                <w:br/>
                10、旅游保险说明：旅行社已经购买旅行社责任险，为自己提供全方位的保障。它是旅行社投保，保险公司承保旅行社在组织旅游活动过程中因疏忽、过失造成事故所应承担的法律赔偿责任的险种。
                <w:br/>
                10、行程调整：大型旅游专列为避免拥挤，行程景点顺序以实际安排为准，如遇政府和景区原因性景点暂时关闭，
                <w:br/>
                调整游览时间，如行程时间内无法安排则退还门票。
                <w:br/>
                11、购物和自费游览活动说明：按照《旅游法》第三十五条规定，“旅行社组织、接待旅游者，不得指定具体购物场所，不得安排另行付费旅游项目。但是，经双方协商一致或者旅游者要求，且不影响其他旅游者行程安排的除外”。游客如有购物和自费活动需要，在不影响其他旅游者的行程安排前提下，另行签订补充协议后安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【报名条件】
                <w:br/>
                凡身心健康，乐观向上者均可报名；有严重高血压、心脏病、哮喘病等易突发疾病及传染病、精神疾病患者谢绝参加，如有隐瞒病情者后果自负，且病情严重者我社有权劝退或终止合同；70 周岁以上需半年内体检报告、75 周岁以上需直系亲属陪同，80岁以上谢绝参加！
                <w:br/>
                【特别说明】
                <w:br/>
                1、空位损失：专列属于包车性质，组团社提前预交款买断销售。一经预定则无法退回定金，旅游 者
                <w:br/>
                在团队出发前向旅行社提出退团：
                <w:br/>
                （1）出发日期前 15-29 天（含）收取合同金额的60%
                <w:br/>
                （2）出发日期前 1-14 天（含）收取合同金额的80%
                <w:br/>
                （3）出发日当天取消收取合同金额的 100%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老年人安全出游声明书
                <w:br/>
                      本人今年      周岁，报名参加                              （下称旅行社)，
                <w:br/>
                组织的                     游。本次专列长途旅行，时间长、温差大，对参加着身体状况要求较高，旅行社工作人员认为本人年事已高，需慎重考虑，并特别提示：本次旅游行程安排紧凑，节奏较快，对旅游者体能有一定要求；行程中可能途经高山或低谷地区，通常在平原生活的人会有身体不适或强烈的应激反应；火车、飞机、轮船、汽车等交通工具上均容易出现老年人因身体不适而发生人身伤害事故。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本人特此声明：旅游报名表中填写的个人健康信息是真实的，没有隐瞒自己的特殊病史；参团旅游期间，如因自身原因无法完成旅游行程或者发生人身伤害事故的，由本人承担不利后果和由此引发的一切费用，与旅行社无关。
                <w:br/>
                旅行社接待人员已经建议客人自愿投保旅游意外伤害保险，经过认真考虑后本人决定：     
                <w:br/>
                口购买  口旅游意外伤害保险；
                <w:br/>
                口放弃  口旅游意外伤害保险（本人自愿承担全部风险）。
                <w:br/>
                在旅游过程中，如果本人由于身体不适或其他原因导致本人不能继续完成行程，或需要旅行社协助提前返回出发地的情况，本人承担全部责任以及发生的全部费用。
                <w:br/>
                以上声明内容是本人的真实意思表示，对于本声明书各项条款旅行社工作人员已充分告知本人相关含义，本人已阅读并完全理解各项条款的意思。若发生纠纷，以本声明中本人的声明为准。
                <w:br/>
                陪同老年人出游人员（下称陪同人员）向旅行社作出如下承诺：
                <w:br/>
                1、全程负责看管、照顾老年人（特别是在餐厅、浴室、卫生间或者雨天步行时，防止其发生摔伤、滑倒等意外伤害事故）。
                <w:br/>
                2、确保老年人不因走失、被盗等遭受人身及财产损失，监督、阻止其参加高风险旅游或者高风险娱乐项目。
                <w:br/>
                3、由于家里特殊原因，本人作为子/女，没有时间条件陪同老人参加该行程，并且知情该行程的详细情况，同意在无家属子女陪同的情况允许客人单独参加该旅行社组织的旅游，行程中游客人身安全、财产安全均由游客本人自行注意负责。
                <w:br/>
                <w:br/>
                老年人（签字）：                   身份证号：                 
                <w:br/>
                陪同人员（签字）：                 身份证号：                                                                  
                <w:br/>
                子女家属（签字）：                 身份证号：
                <w:br/>
                         年     月     日
                <w:br/>
                提示：
                <w:br/>
                1、70周岁以上（含70周岁）老年人，建议不能单独参团旅游，原则上需要有60周岁以下（不含60周岁）成年人陪同才能参团旅游。
                <w:br/>
                2、70周岁以上（含70周岁）老年人参团旅游的，应当提供本次出游前一年内的医院体检报告。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2025-05-13T21:27:29+08:00</dcterms:created>
  <dcterms:modified xsi:type="dcterms:W3CDTF">2025-05-13T21:27:29+08:00</dcterms:modified>
</cp:coreProperties>
</file>

<file path=docProps/custom.xml><?xml version="1.0" encoding="utf-8"?>
<Properties xmlns="http://schemas.openxmlformats.org/officeDocument/2006/custom-properties" xmlns:vt="http://schemas.openxmlformats.org/officeDocument/2006/docPropsVTypes"/>
</file>