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中旅1号【幸福《黄河大合唱》B】山西文化之旅双飞6天｜黄河壶口瀑布｜洪洞大槐树｜五台山｜王家大院｜平遥古城｜晋祠｜联欢晚宴行程单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临汾-洪洞大槐树-王家大院-平遥
                <w:br/>
                早餐后，前往【洪洞大槐树】（参观约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年大槐树祭祖习俗被列为国家级非物质文化遗产名录。景区分为“移民古迹区”“祭祖活动区”“民俗游览区”“汾河生态区”和“根祖文化广场”五大主题区域。前往【王家大院】（参观约 1.5 小时) ，参观“ 民间紫禁城 ，三晋第一宅”，院里保存了大量极具历史和艺术价值的木雕、石雕、砖 雕作品 ，依山而建 ，一砖一石都散发着古色古香的韵味。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平遥-平遥古城-晋祠-五台山
                <w:br/>
                早餐后，前往【平遥古城】（参观约 2 小时），参观“浪漫轻奢、家国小镇”一座城就是一部历史 ，一座城就生出了许许多多的故事 ，留下了万万千千美好回忆。
                <w:br/>
                前往【晋祠】（参观约 1.5 小时），参观中国现存最早的皇家祭祀园林，晋国宗祠。是中国古代建筑艺术的集约载体 ， 国内宋元明清 至民国本体建筑类型、 时代序列完整的孤例 ， 附属彩塑壁画碑碣均为国宝。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参考酒店：五台山网评4钻酒店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五台山-五台山庙群-太原
                <w:br/>
                早餐 后，前往【五台山庙群】朝拜五台山香火最旺、许愿最灵的寺庙【五爷庙】（又名万佛阁），在这里您可以点燃心灯，照亮前程，许下心愿，祈福平安。 外观五台山的标准大白塔，参观文殊菩萨祖庭、五台山最大的文殊像所在的【殊像寺】。 参观【广化寺】，位于山西省五台县台怀镇营坊村北端，北邻五台山尼众律学 院普寿寺，东面为潺潺流水清水河，北高南低，视野开阔。乘车返回太原办理入住休息。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