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【趣玩迪士尼&amp;悠享华东】华东五市+迪士尼 纯玩双飞6天丨上海迪士尼一日畅玩丨无锡拈花湾光影水幕秀丨乌镇东栅丨苏州沧浪亭丨南京大报恩寺丨杭州西湖丨杭帮菜丨全鸭宴丨全程豪华酒店+升级一晚超豪华酒店行程单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YJ-20250513-D2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奇妙出行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 高性价比
                <w:br/>
                【纯玩0购物】全程不进购物店，真纯玩更舒心，更多游玩时间，放心出游享受旅游亲子时光！
                <w:br/>
                【全程精选】全程为您精选入住未挂牌，网评四钻酒店，重磅升级一晚网评五钻酒店，品质酒店，舒适床品，倾心住宿倍感舒适！
                <w:br/>
                <w:br/>
                ※ 文化寻迹
                <w:br/>
                【攀登历史石阶中山陵】感叹中国史上最伟大的建筑之一，从下往上看步步高升，从上往下看平步青云！
                <w:br/>
                【闯进上海博物馆东馆】超超超震撼！这座宛如巨型宝藏盒的建筑，馆内的每一件藏品，都是历史与文化的使者！
                <w:br/>
                【穿越古今科技感十足大报恩寺】小众宝藏地大报恩寺，好看好玩还出片的新晋网红打卡点！更可对话国家宝藏！
                <w:br/>
                <w:br/>
                ※ 江南风韵
                <w:br/>
                【“诗”意之园沧浪亭】苏州最古老最富文人气的园林沧浪亭，每一处景致都透露着匠人的巧思与自然的和谐！
                <w:br/>
                【枕水人家乌镇】中国历史文化名镇，素有“中国最后的枕水人家”之誉，穿梭于乌镇长街古巷，宛如水墨画般的风景！
                <w:br/>
                <w:br/>
                ※ 网红打卡
                <w:br/>
                【“M豆巧克力世界”】快到碗里来！带你去看看M豆的世界！世界最长的M&amp;M's糖果墙，绝不能错过！
                <w:br/>
                【拈花湾夜幕光影世界】2025春晚无锡分会场拈花湾夜景太美了！五灯湖畔，花开五叶，一场场震撼人心的视觉盛宴！
                <w:br/>
                <w:br/>
                ※ 品质服务
                <w:br/>
                【当地特色美食】品尝全鸭宴，杭帮菜，本帮菜，龙井御茶宴等当地特色美食，每人每天赠送一支矿泉水！
                <w:br/>
                【广东独立成团】每人每天赠送一支矿泉水！心服务+安全用车+安眠酒店+安享用餐，旅途有爱有温度！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车赴：著名的鱼米之乡，国家级历史文化名城，被誉为“东方威尼斯”、中国园林之城—苏州（车程约2小时）；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车赴：被誉为太湖边“充满温情和水的城市”的无锡（车程约1.5小时）；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车赴：六朝古都南京（车程约2小时）；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南京—杭州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车赴：江南古镇，枕水人家——乌镇（车程约3小时）；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车赴：浙江省会，“生活品质之城、东方休闲之都”有着上有天堂下有苏杭的美誉—杭州（车程约1.5小时）；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入住：杭州运河海歆酒店/杭州浙商开元名都酒店/杭州锦豪雷迪森酒店或同等级酒店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车赴：上海（车程约2小时）；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 
                <w:br/>
                探店：【全球第五家、亚洲第一家“M豆巧克力世界”旗舰店●M&amp;Ms旗舰店】MM豆巧克力是全球最大的食品商玛氏零售集团经营的，在全球三个国家仅开设了五家旗舰店，分别位于纽约、拉斯维加斯、奥兰多、伦敦和上海。店铺内的巧克力长城墙，它是整个店铺里人气最高的地方，同时也是世界上最长的MM豆糖果墙，由盛放着巧克力豆的132根玻璃管组成的，有22种颜色和口味！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5正，酒店内含早餐，正餐35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2025-05-31T06:13:57+08:00</dcterms:created>
  <dcterms:modified xsi:type="dcterms:W3CDTF">2025-05-31T06:13:57+08:00</dcterms:modified>
</cp:coreProperties>
</file>

<file path=docProps/custom.xml><?xml version="1.0" encoding="utf-8"?>
<Properties xmlns="http://schemas.openxmlformats.org/officeDocument/2006/custom-properties" xmlns:vt="http://schemas.openxmlformats.org/officeDocument/2006/docPropsVTypes"/>
</file>