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【庐山恋上黄山】江西双高5天｜纯玩｜庐山｜景德镇｜黄山｜婺源篁岭行程单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JX174721221859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 黄山---五岳归来不看山，黄山归来不看岳
                <w:br/>
                ◆【舒适酒店】：全程入住网评4钻酒店，确保舒适睡眠；
                <w:br/>
                ◆【品质服务】：纯玩不进购物店，回归原生旅游模式！
                <w:br/>
                ◆【特色美食】：庐山“三石宴”、婺源“徽宴”，给您唇齿之间的感动
                <w:br/>
                ◆【独家赠送】：赠送每人每天一瓶矿泉水；赠送参团贵宾生日蛋糕或长寿面。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庐山大口瀑布】又名彩虹瀑布，古人赞曰：”大口景区风光好，阴天晴日频相邀；阴看云雾晴观水，雾自升腾水自娇”。这里视野开阔、风景秀丽。在这里，您可以仰观瀑布”飞流直下三千尺，疑是银河落九天”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备注：鉴于大口瀑布缆车后仍有部分台阶 ，对体力要求较高 ，建议 60 岁以上游客或行动不便者根据个 人体力情况酌情考虑 ，如不方便前往观瀑 ，可自行于含鄱口景区欣赏匡庐美景。后游览碧波荡漾、形如提琴的【如琴湖】，唐代诗人白居易循径赏花处--【花径公园】，云雾弥漫、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自费项：庐山景区观光车70元/人+庐山大口瀑布缆车50元/人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庐山-景德镇-黄山/汤口
                <w:br/>
                早餐后乘车前往以瓷器驰名中外的世界瓷都--景德镇（车程约2.5小时）——它有1700多年的历史，为我国古代四大名镇之一，宋代以景德镇瓷器闻名于世，因制瓷业发达，有“瓷都”之称。
                <w:br/>
                抵达后游览【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黄山/汤口：汤口大好河山酒店/辰茂醉温泉酒店/蝶尚酒店/同聚楼徽州宴大酒店国脉大酒店或同级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w:br/>
                早餐后，乘车前往黄山风景区，抵达后换乘新国线景区巴士前往玉屏换乘索道登【黄山】（山上游览约5小时，自理往返缆车费用170元/人，遇节假日人多时，有时需排队等候，敬请客人谅解）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晚餐后入住酒店。
                <w:br/>
                交通：汽车
                <w:br/>
                自费项：黄山往返缆车170元/人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*庐山大门票（不含景区观光车90元/人+大口瀑布缆车50元/人） 、宏村门票、黄山大门票（不含缆车170元/人）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大口瀑布缆车（自愿消费）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黄山往返缆车（必须消费）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2025-07-27T14:45:22+08:00</dcterms:created>
  <dcterms:modified xsi:type="dcterms:W3CDTF">2025-07-27T14:45:22+08:00</dcterms:modified>
</cp:coreProperties>
</file>

<file path=docProps/custom.xml><?xml version="1.0" encoding="utf-8"?>
<Properties xmlns="http://schemas.openxmlformats.org/officeDocument/2006/custom-properties" xmlns:vt="http://schemas.openxmlformats.org/officeDocument/2006/docPropsVTypes"/>
</file>