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【闸坡直通车】阳江2天游丨海韵戴斯酒店行程单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TX-20250516SP66729655HYDS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游玩中国十大美丽海岛，有东方夏威夷之称的海陵岛
                <w:br/>
                ## 精心挑选海边不同酒店任君选择
                <w:br/>
                ## 忘掉烦恼，用舌尖自由品尝闸坡渔港海边美食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19：00到达广州，行程时间为约数，请提前妥善安排散团后事宜，以免耽误自身行程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1.往返车费
                <w:br/>
                2.双床房住宿1晚
                <w:br/>
                3.旅游管家：仅提供接送服务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3.不含旅游意外险，建议提前自购或由旅行社代购
                <w:br/>
                4.行程中个人的娱乐及消费
                <w:br/>
                5.费用只含每人一个床位，若出现单男单女，请在出发前自补房差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2025-12-16T04:30:09+08:00</dcterms:created>
  <dcterms:modified xsi:type="dcterms:W3CDTF">2025-12-16T04:30:09+08:00</dcterms:modified>
</cp:coreProperties>
</file>

<file path=docProps/custom.xml><?xml version="1.0" encoding="utf-8"?>
<Properties xmlns="http://schemas.openxmlformats.org/officeDocument/2006/custom-properties" xmlns:vt="http://schemas.openxmlformats.org/officeDocument/2006/docPropsVTypes"/>
</file>