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【暑假畅享游】日本纯玩三大乐园6天|东京迪士尼乐园|忍野村|大阪环球影城|忍野八海|神鹿公园|地震体验馆|台场高达|秋叶原动漫街|阪东|深圳直飞行程单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RH1747646083PO-HRJP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ZH663 深圳-大阪1125-1555
                <w:br/>
                ZH652 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【优选航班】：深圳航空，直飞东京，无需转机，让你的行程更便利；
                <w:br/>
                【精选酒店】：三晚入住国际五星酒店喜来登/希尔顿/丽嘉皇家或同级，保证入住一晚温泉酒店，给您尊贵体验，舒心享受；
                <w:br/>
                【精选景点】：台场高达、地震体验馆，神鹿公园，秋叶原，伏见稻荷大社；
                <w:br/>
                【特色美食】： 寿司DIY、鳗鱼饭、怀石风料理；
                <w:br/>
                【三乐园】：迪士尼（A线）、环球影城（A线）、忍野村。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深圳✈大阪关西国际机场
                <w:br/>
                各位贵宾于指定时间在深圳宝安机场集合，由专业领队办理登机手续飞往大阪关西机场（日本比中国快一小时，航 程约 4 小时），抵达后办理入境手续。后前往酒店办理入住手续，调整时差、休息。
                <w:br/>
                ★【临空奥特莱斯】（自行前往）临空精品奥特莱斯靠近关西机场，距离机场大约20分钟，自开幕以来，一直深受外国游客的喜爱。临空精品奥特莱斯汇集了日本国内和世界知名的品牌商店，目前共有约250家商店，价格优惠，物美价廉，绝对是享受购物乐趣的最佳选择。
                <w:br/>
                交通：ZH663 深圳-大阪1125-1555
                <w:br/>
              </w:t>
            </w:r>
          </w:p>
        </w:tc>
        <w:tc>
          <w:tcPr/>
          <w:p>
            <w:pPr>
              <w:pStyle w:val="indent"/>
            </w:pPr>
            <w:r>
              <w:rPr>
                <w:rFonts w:ascii="宋体" w:hAnsi="宋体" w:eastAsia="宋体" w:cs="宋体"/>
                <w:color w:val="000000"/>
                <w:sz w:val="20"/>
                <w:szCs w:val="20"/>
              </w:rPr>
              <w:t xml:space="preserve">早餐：X     午餐：X     晚餐：海景自助晚餐   </w:t>
            </w:r>
          </w:p>
        </w:tc>
        <w:tc>
          <w:tcPr/>
          <w:p>
            <w:pPr>
              <w:pStyle w:val="indent"/>
            </w:pPr>
            <w:r>
              <w:rPr>
                <w:rFonts w:ascii="宋体" w:hAnsi="宋体" w:eastAsia="宋体" w:cs="宋体"/>
                <w:color w:val="000000"/>
                <w:sz w:val="20"/>
                <w:szCs w:val="20"/>
              </w:rPr>
              <w:t xml:space="preserve">关西海鸥海湾海景酒店或同级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大阪-神户
                <w:br/>
                A线：环球影城（含门票不含餐，早上八点送，下午五点接）
                <w:br/>
                B线：自由活动（退450元/人），也可代订大阪世博园门票（代订费500元/人，世博会倡导环保出行，需电车自行前往）
                <w:br/>
                备注：世博会门票需要提前预定，所以报名的时候必须确认线路，一经订票不得更改。
                <w:br/>
                A线：环球影城（含门票不含餐，早上八点送，下午五点接）
                <w:br/>
                ★【大阪环球影城】：日本环球影城（ユニバーサル・スタジオ・ジャパン，Universal Studios Japan，简称USJ）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B线：自由活动（退400元/人），也可代订大阪世博园门票（代订费500元/人，世博会倡导环保出行，需电车自行前往）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大阪丽嘉皇家或大阪湾格兰王子同级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奈良神鹿公园（停约45分钟）--寿司DIY达人秀（停约60分钟）--金阁寺（停约45分钟）--伏见稻荷大社（停约45分钟）
                <w:br/>
                ★【奈良神鹿公园】：占地5.25平方公里，东西长约四公里，南北宽两公里，范围甚大，堪称是世界上数一数二的大公园.快来奈良和小鹿来一场约会吧。
                <w:br/>
                ★【寿司DIY达人秀】：在当地学习寿司的制作过程，体验手工自制的乐趣及日本特色美食的风味。
                <w:br/>
                ★【金阁寺】：金阁寺又名“鹿苑寺”，是京都最著名的寺庙之一，也被誉为“日本的象征”。 作为世界文化遗产，这座寺庙不仅是一座佛教建筑的典范，更是日本古代文化与自然和谐融合的象征。
                <w:br/>
                ★【伏见稻荷大社】：入口处矗立着大鸟居，后面是神社的主殿及其他建筑物，尤以“千本鸟居”最为著名。密集的朱红色“千本鸟居”，是京都代表性景观之一，曾出现在电影《艺伎回忆录》中。
                <w:br/>
                交通：大巴
                <w:br/>
              </w:t>
            </w:r>
          </w:p>
        </w:tc>
        <w:tc>
          <w:tcPr/>
          <w:p>
            <w:pPr>
              <w:pStyle w:val="indent"/>
            </w:pPr>
            <w:r>
              <w:rPr>
                <w:rFonts w:ascii="宋体" w:hAnsi="宋体" w:eastAsia="宋体" w:cs="宋体"/>
                <w:color w:val="000000"/>
                <w:sz w:val="20"/>
                <w:szCs w:val="20"/>
              </w:rPr>
              <w:t xml:space="preserve">早餐：酒店早餐     午餐：寿司DIY体验     晚餐：X   </w:t>
            </w:r>
          </w:p>
        </w:tc>
        <w:tc>
          <w:tcPr/>
          <w:p>
            <w:pPr>
              <w:pStyle w:val="indent"/>
            </w:pPr>
            <w:r>
              <w:rPr>
                <w:rFonts w:ascii="宋体" w:hAnsi="宋体" w:eastAsia="宋体" w:cs="宋体"/>
                <w:color w:val="000000"/>
                <w:sz w:val="20"/>
                <w:szCs w:val="20"/>
              </w:rPr>
              <w:t xml:space="preserve">中部机场喜来登酒店或同级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地震体验馆（停约45分钟）--富士山五合目（停约45分钟）--忍野八海（停约45分钟）--忍野忍者村*沉浸式忍者秀（停约60分钟）
                <w:br/>
                ★【地震体验馆】：在地震体验馆，通过体验模拟地震的摇晃来提高对地震知识的了解，还展示地震的历史和资料，加深对地震的理解，还有魔术镜子的房间，全部由金子构成演绎的梦幻世界。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★【忍野八海】：被誉为“日本九寨沟”，是忍野地区指定的国家自然风景区，1985年入选“日本名水百选”
                <w:br/>
                ★【忍者村*沉浸式忍者秀】：忍者村富士山新晋网红打卡机位，著名的忍者之乡，这里是一个沉浸式的忍者体验区、一价全含忍者村入园+忍者表演门票，由日本庭院、忍者体验区和餐厅“雪月风花”组成。
                <w:br/>
                交通：大巴
                <w:br/>
              </w:t>
            </w:r>
          </w:p>
        </w:tc>
        <w:tc>
          <w:tcPr/>
          <w:p>
            <w:pPr>
              <w:pStyle w:val="indent"/>
            </w:pPr>
            <w:r>
              <w:rPr>
                <w:rFonts w:ascii="宋体" w:hAnsi="宋体" w:eastAsia="宋体" w:cs="宋体"/>
                <w:color w:val="000000"/>
                <w:sz w:val="20"/>
                <w:szCs w:val="20"/>
              </w:rPr>
              <w:t xml:space="preserve">早餐：酒店早餐     午餐：怀石风料理     晚餐：螃蟹和牛温泉自助料理   </w:t>
            </w:r>
          </w:p>
        </w:tc>
        <w:tc>
          <w:tcPr/>
          <w:p>
            <w:pPr>
              <w:pStyle w:val="indent"/>
            </w:pPr>
            <w:r>
              <w:rPr>
                <w:rFonts w:ascii="宋体" w:hAnsi="宋体" w:eastAsia="宋体" w:cs="宋体"/>
                <w:color w:val="000000"/>
                <w:sz w:val="20"/>
                <w:szCs w:val="20"/>
              </w:rPr>
              <w:t xml:space="preserve">本栖凤凰温泉酒店或同级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A线：东京迪士尼一日游（备注：含门票不含餐，含往返接送，5点半接）
                <w:br/>
                B线：浅草寺(停约45分钟)--新宿歌舞伎町（停约45分钟）--台场高达（停约45分钟）--未来科学馆（停约45分钟）；选B线退门票300/人
                <w:br/>
                A线：东京迪士尼一日游（备注：含门票不含餐，含往返接送，5点半接）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B线：浅草寺--新宿歌舞伎町--台场高达--未来科学馆（退300元/人）
                <w:br/>
                ★【浅草雷门观音寺】：浅草雷门观音寺门上挂着写有“雷门”两个字的大红灯笼，这里每天都有前来参拜的观光客，终年熙熙攘攘。
                <w:br/>
                ★【新宿歌舞伎町】：歌舞伎町是东京的娱乐中心之一。电影院、电玩舞厅、酒吧等等，从深夜到黎明，人群络绎不绝，是个标准的不夜城。
                <w:br/>
                ★【台场高达】：高达是日本知名度最高的长寿机器人动画品牌，在日本乃至全球都有着极高的品牌影响力，为了庆祝高达系列诞生30周年，在台场地区举办了一场高达主题展览，现在演变成为了这座博物馆。
                <w:br/>
                ★【未来科学馆】：日本科学未来馆是一座汇集日本的智慧与技术、令人大开眼界的设施。地上8层地下2层的建筑物，总面积达8881平方米。这里既有关于地球的自然知识科普，也有人类新科技文明的展示，还有很多环保相关的展览内容。
                <w:br/>
                交通：大巴
                <w:br/>
              </w:t>
            </w:r>
          </w:p>
        </w:tc>
        <w:tc>
          <w:tcPr/>
          <w:p>
            <w:pPr>
              <w:pStyle w:val="indent"/>
            </w:pPr>
            <w:r>
              <w:rPr>
                <w:rFonts w:ascii="宋体" w:hAnsi="宋体" w:eastAsia="宋体" w:cs="宋体"/>
                <w:color w:val="000000"/>
                <w:sz w:val="20"/>
                <w:szCs w:val="20"/>
              </w:rPr>
              <w:t xml:space="preserve">早餐：酒店早餐     午餐：B线含日式鳗鱼饭     晚餐：X   </w:t>
            </w:r>
          </w:p>
        </w:tc>
        <w:tc>
          <w:tcPr/>
          <w:p>
            <w:pPr>
              <w:pStyle w:val="indent"/>
            </w:pPr>
            <w:r>
              <w:rPr>
                <w:rFonts w:ascii="宋体" w:hAnsi="宋体" w:eastAsia="宋体" w:cs="宋体"/>
                <w:color w:val="000000"/>
                <w:sz w:val="20"/>
                <w:szCs w:val="20"/>
              </w:rPr>
              <w:t xml:space="preserve">东京湾喜来登酒店或东京湾希尔顿或东京湾东方酒店或同级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早稻田大学（45分钟）--秋叶原动漫街（90分钟）～东京成田机场✈深圳
                <w:br/>
                ★【早稻田大学】：早稻田大学，简称早稻田、早大，1882年由日本前首相大隈重信创立，校本部位于日本东京都新宿区，是日本享负盛名的研究型大学，也是亚洲最为国际化的大学之一，是一所私立综合性研究型大学。早稻田大学是日本超级国际化大学计划A类顶尖学府。校园内环境优美，适合打卡学习。
                <w:br/>
                ★【秋叶原】：日本知名的电器动漫一条街，发烧友必去之处，更是东京高端科技的集中地。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
                <w:br/>
                前往机场，机场免税店继续购物，在导游指定时间集合，办理乘机手续乘坐航班返回深圳，结束难忘的日本之旅。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w:br/>
                每天行程最晚将在这个时间前结束，敬请谅解
                <w:br/>
                交通：ZH652 东京-深圳 1900-2315
                <w:br/>
              </w:t>
            </w:r>
          </w:p>
        </w:tc>
        <w:tc>
          <w:tcPr/>
          <w:p>
            <w:pPr>
              <w:pStyle w:val="indent"/>
            </w:pPr>
            <w:r>
              <w:rPr>
                <w:rFonts w:ascii="宋体" w:hAnsi="宋体" w:eastAsia="宋体" w:cs="宋体"/>
                <w:color w:val="000000"/>
                <w:sz w:val="20"/>
                <w:szCs w:val="20"/>
              </w:rPr>
              <w:t xml:space="preserve">早餐：X     午餐：日式烤肉料理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c.早餐为酒店早餐（5个），正餐（5个+1个温泉餐），部分餐厅预约火爆，如预约不上将调整到同餐标餐厅用餐，餐费如客人未吃视为自行放弃恕不退还。
                <w:br/>
                1:寿司DIY体验，3500日元
                <w:br/>
                2:怀石风料理，2000日元
                <w:br/>
                3:和牛螃蟹温泉料理 ，4000日元
                <w:br/>
                4:日式烤肉料理，2000日元
                <w:br/>
                5:日式鳗鱼饭 ，2000日元
                <w:br/>
                6:海景自助晚餐，2000日元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2025-08-05T06:05:42+08:00</dcterms:created>
  <dcterms:modified xsi:type="dcterms:W3CDTF">2025-08-05T06:05:42+08:00</dcterms:modified>
</cp:coreProperties>
</file>

<file path=docProps/custom.xml><?xml version="1.0" encoding="utf-8"?>
<Properties xmlns="http://schemas.openxmlformats.org/officeDocument/2006/custom-properties" xmlns:vt="http://schemas.openxmlformats.org/officeDocument/2006/docPropsVTypes"/>
</file>