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 | 杜莎夫人蜡像馆  | 环球影视城 | 圆明园（含遗址） | 故宫新展【玉出昆冈】| 八达岭长城 |恭王府 |采摘樱桃其乐融融行程单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FH-20250519O2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去程参考航班时间：广州/北京CA1310/08:05-11:15
                <w:br/>
                回程参考航班时间：北京/广州CA1329/21:00-00:30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★【品质保障】广东独立成团、拒绝全国大散拼、0购物0必消、性价比之王
                <w:br/>
                ★【惠心享受】车备品牌矿泉水、天安门集体彩照。定格醉美笑脸，分享到朋友圈吧
                <w:br/>
                ★【玩转环球影城】探索七大主题乐园，开启一段冒险之旅。（变形金刚基地→哈利·波特的魔法世界→侏罗纪世界努布拉岛→未来水世界→功夫熊猫盖世之地→小黄人乐园 →好莱坞）。
                <w:br/>
                ★【全球顶流蜡像殿堂-杜莎夫人蜡像馆】价值200元，200年皇室秘技，每尊蜡像耗资两百多万，100多尊超逼真名人蜡像，成龙、甄嬛、郭德纲、梅西、老舍等，横跨影视、体育、文学、历史全领域，随手一拍都“明星同框照”。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★【天人对话的千年圣坛-天坛套票】世界现存规模最大的古代祭天建筑群 ，这座明清两代帝王与上天对话的圣域，至今仍保持着最接近苍穹的姿态。 圜丘坛的三层圆台，曾回荡过帝王虔诚的祝祷，皇穹宇的蓝色琉璃瓦下，仍封存着"天人感应"的古老智慧。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上午：于指定的时间自行前往白云机场集中（具体集中时间/地点出发前1-2天通知），后工作人员办理登机手续，乘飞机乘飞机赴北京。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晚餐自理）。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中午：【大鸭梨京味菜40元/餐】
                <w:br/>
                下午：【全球顶流蜡像殿堂-杜莎夫人蜡像馆】价值200元（游览时间2小时左右），200年皇室秘技，每尊蜡像耗资两百多万，100多尊超逼真名人蜡像，成龙、甄嬛、郭德纲、梅西、老舍等，横跨影视、体育、文学、历史全领域，随手一拍都“明星同框照”。每尊蜡像全程6个月打造，3D扫描，发丝植入，眼球定制真实还原，栩栩如生。（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八达岭长城-采摘时令水果-外观鸟水
                <w:br/>
                上午：早餐打包，亲身体验世界八大奇迹之—【八达岭长城-赠送好汉证书】（2个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中午：【老北京铜锅涮肉50元/餐】
                <w:br/>
                下午：【采摘樱桃】踏入樱桃园，仿佛置身于红宝石的海洋，颗颗樱桃晶莹剔透，红艳欲滴，在绿叶的掩映下更显娇艳动人。将樱桃送入口中，轻轻一咬汁水四溢香甜可口唇齿留香。（5月10日后安排）。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全天环球影视城
                <w:br/>
                全天：玩转环球影城，探索七大主题乐园，开启一段冒险之旅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北京：全季乐家酒店或中松康氧或不低于以上标准酒店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颐和园-圆明园（含遗址公园）-广州
                <w:br/>
                上午：早餐后， 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餐：【便宜坊烤鸭60元/位】烤鸭颜色呈枣红色，光亮油润，皮层酥脆，外焦里嫩。大厨现场展示刀功，会将鸭肉切成薄薄的片儿，每一片有皮有肉有油。在春卷上抹上一层甜面酱，加上大葱段，把鸭肉片卷进去，吃到嘴里，皮是酥的，肉是嫩的。
                <w:br/>
                下午：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后乘飞机返广州！结束愉快旅程！
                <w:br/>
                【温馨贴士】：
                <w:br/>
                ★颐和园只含大门票，可以选择乘坐慈禧水道游船，景色更佳，费用自理160元/人，景区交通方便有需要的游客，不属于推荐自费项目。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午餐：【便宜坊烤鸭】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三环沿线高端精品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4、门票：含景点首道门票,园中园门票需自理，不属于自费推荐项目。产品价格为打包价格，不去不退，敬请谅解。60岁以上老年优惠门票退60元/人（优惠门票北京现退）。
                <w:br/>
                5、用餐：4正4早，（酒店根据实际入住人数安排早餐，客人放弃使用恕无费用退还）。正餐40-60元/人/餐，其中特色餐：【百年老字号-便宜坊焖炉烤鸭60元/位】【老北京铜锅涮肉50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2025-06-05T14:07:29+08:00</dcterms:created>
  <dcterms:modified xsi:type="dcterms:W3CDTF">2025-06-05T14:07:29+08:00</dcterms:modified>
</cp:coreProperties>
</file>

<file path=docProps/custom.xml><?xml version="1.0" encoding="utf-8"?>
<Properties xmlns="http://schemas.openxmlformats.org/officeDocument/2006/custom-properties" xmlns:vt="http://schemas.openxmlformats.org/officeDocument/2006/docPropsVTypes"/>
</file>