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 |  科学奇幻-中国科技馆  | 圆梦清华 | 玩转环球影城七大主题乐园 | 北京外国语大学 | 故宫博物院 | 北京博物馆盲盒 | 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★入住真正二环沿线如家集团旗下高端精品和颐酒店或同级、享用丰盛中西自助早、步行至地铁14号线景泰站约3分钟，交通便利。
                <w:br/>
                ★车备品牌矿泉水、送八达岭长城“不到长城非好汉”证书。
                <w:br/>
                ★【玩转环球影城】以“电影+中国文化”为特色，打造沉浸式亲子娱乐。探索七大主题乐园，开启一段冒险之旅。（变形金刚基地→哈利·波特的魔法世界→侏罗纪世界努布拉岛→未来水世界→功夫熊猫盖世之地（全球唯一）→小黄人乐园 →好莱坞）。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★【圆梦清华】始建于1911年，外观中国著名高等学府-清华大学，曾经是皇家园林，园中的建筑大多中西合璧，亭台楼榭与湖水树林相映，环境优美。（小孩送清华大学校徽）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千年记忆-北京博物馆盲盒】这些著名博物馆，展示了丰富的历史文化遗产，涵盖了科学、技术和现代艺术等多个领域。无论对历史感兴趣，还是对科学充满好奇，北京的博物馆都能提供丰富多彩的参观体验。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广州-北京-中国科技馆
                <w:br/>
                上午：于指定的时间自行前往白云机场集中（具体集中时间/地点出发前1-2天通知），后工作人员办理登机手续，乘飞机乘飞机赴北京。
                <w:br/>
                中餐：【百年老字号便宜坊烤鸭】观赏600年历史焖炉烤鸭房，五星厨师给您现场展现片鸭绝技。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天安门广场、故宫博物馆、天坛套票、什刹海+烟袋斜街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八达岭长城-博物馆盲盒-外观鸟巢&amp;水立方
                <w:br/>
                上午：打包早餐后，前往【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千年记忆-北京博物馆盲盒】这些著名博物馆，展示了丰富的历史文化遗产，涵盖了科学、技术和现代艺术等多个领域。无论对历史感兴趣，还是对科学充满好奇，北京的博物馆都能提供丰富多彩的参观体验。
                <w:br/>
                ---每个博物馆都是一个盲盒——拆开前永远不知道，里面装的是惊艳千年的文明密码，还是改变未来的科学密钥。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★博物馆盲盒为免费景点，需提前预约，如预约不成功则改为其他博物馆，不做任何赔偿。（首都博物馆、航空博物馆、电影博物馆、海关博物馆等等）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全天环球影城玩耍，玩转七大主题乐园
                <w:br/>
                上午：酒店享用豪华自助早餐，【玩转环球影城】以“电影+中国文化”为特色，打造沉浸式亲子娱乐。探索七大主题乐园，开启一段冒险之旅。（变形金刚基地→哈利·波特的魔法世界→侏罗纪世界努布拉岛→未来水世界→功夫熊猫盖世之地（全球唯一）→小黄人乐园 →好莱坞）。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颐和园、外观清华大学、北京外国语大学（外教交流&amp;博士服拍照&amp;送外交官证书）-广州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中餐：【大鸭梨京味菜】"新中国60年京城经典美食评选活动"中荣获多个奖项
                <w:br/>
                下午：【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二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2025-07-06T19:43:33+08:00</dcterms:created>
  <dcterms:modified xsi:type="dcterms:W3CDTF">2025-07-06T19:43:33+08:00</dcterms:modified>
</cp:coreProperties>
</file>

<file path=docProps/custom.xml><?xml version="1.0" encoding="utf-8"?>
<Properties xmlns="http://schemas.openxmlformats.org/officeDocument/2006/custom-properties" xmlns:vt="http://schemas.openxmlformats.org/officeDocument/2006/docPropsVTypes"/>
</file>