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【春节·美国】东西海岸12天 | 经典7城+3+1”国家公园（布莱斯+锡安+约书亚树+可选大峡谷）+66号公路+ 尼亚加拉大瀑布+鲍威尔湖&amp;葛兰峡谷大坝+沙漠奥特莱斯行程单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US0211AEW2CG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一览无余丨领略美国东、西海岸世界级奇景，城市人文与狂野自然，一次饱览！
                <w:br/>
                优质航司丨精选五星航空航班，香港直飞，舒适便捷！
                <w:br/>
                金牌领队丨严选10年以上北美资深专业领队，全程为您服务！
                <w:br/>
                【经典7城】
                <w:br/>
                都市人文丨洛杉矶丨拉斯维加斯丨纽约丨费城丨华盛顿丨布法罗丨圣地亚哥（可选）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【时代巡礼】
                <w:br/>
                66号公路 岁月礼赞丨亲访66号公路小镇赛里格曼，重回淘金时期美利坚
                <w:br/>
                金曼镇丨探索美国目亲公路“66号公路”的心脏，重回淘金时期美利坚
                <w:br/>
                赛里格曼镇丨美国电影《汽车总动员》的原型小镇，66号公路上的“历史博物馆”
                <w:br/>
                鲍威尔湖&amp;葛兰峡谷大坝丨红色砂岩、石拱、峡谷围绕中的万面碧波
                <w:br/>
                【地道美食】
                <w:br/>
                IN-N-OUT美式汉堡丨美国本土高分特色汉堡，超大超满足
                <w:br/>
                TACO BELL经典牛肉塔可丨体验一场传奇品牌美式墨西哥风味的味觉冒险
                <w:br/>
                【特别赠送】沙漠奥特莱斯丨血拼Barstow奥特莱斯，你的旅行满载而归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深圳集合-香港
                <w:br/>
                提前前往深圳（蛇口码头）的游客，我司赠送口岸住宿一晚；
                <w:br/>
                无需提前深圳集合的游客，也可按约定时间前往集合点集合。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参考航班：CX844 TH12FEB HKGJFK 0320 0545
                <w:br/>
                <w:br/>
                于约定时间地点在机场集合，办理登机手续,搭乘国际航班飞往美国【纽约】。抵达后，开启【纽约】市区游览：【世贸中心】（外观，途经）世贸中心一号楼原名自由塔，在纽约著名的世贸双子塔 9·11 恐怖袭击中被摧毁的 13 年之后开放，是在原世贸中心的旧址上修建起来的摩天大楼，现为北美至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至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至大的天主教教堂，主座堂完工于 1878 年，历史悠久，哥特式的建筑尖顶高耸，气势恢宏，是纽约至受欢迎的举行婚礼场所。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纽约-费城-华盛顿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美国首府【华盛顿】市区游览：【白宫】（外观，不低于25分钟）是美国总统的官邸、办公室，供第一家庭成员居住；【国会大厦】（外观，不低于15分钟）作为美国国会办公机构的国会建筑，坐落在华盛顿特区海拔25米的全城至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至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     晚餐：TACO BELL 牛肉塔可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至美公路之一，也被称为“时光之旅风景道”,全线景观从大山深谷到高原平台，从森林草地到湖泊河流，无一不彰显大自然的野性和温柔，行使其中恍如在一座丰富的地质公园里穿行。
                <w:br/>
                <w:br/>
                随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至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1小时15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弗拉格斯塔夫-拉斯维加斯
                <w:br/>
                早餐之后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拉斯维加斯-约书亚树国家公园-洛杉矶
                <w:br/>
                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游毕后乘车前往【洛杉矶】。
                <w:br/>
                交通：巴士
                <w:br/>
              </w:t>
            </w:r>
          </w:p>
        </w:tc>
        <w:tc>
          <w:tcPr/>
          <w:p>
            <w:pPr>
              <w:pStyle w:val="indent"/>
            </w:pPr>
            <w:r>
              <w:rPr>
                <w:rFonts w:ascii="宋体" w:hAnsi="宋体" w:eastAsia="宋体" w:cs="宋体"/>
                <w:color w:val="000000"/>
                <w:sz w:val="20"/>
                <w:szCs w:val="20"/>
              </w:rPr>
              <w:t xml:space="preserve">早餐：酒店外早餐     午餐：IN-N-OUT美式汉堡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洛杉矶（圣地亚哥）
                <w:br/>
                全天自由活动。（全天不含司机，用车，领队/导游服务）
                <w:br/>
                注：请各位注意自身安全！
                <w:br/>
                <w:br/>
                自选活动推荐：圣地亚哥阳光之旅（圣地亚哥军港&amp;圣地亚哥老城&amp;巴尔波亚公园）
                <w:br/>
                早餐后乘车前往海港城市圣地亚哥，这里有着理想的温暖气候、了无边际的沙滩、深海港口和让人留恋往返的景点，已成为美国最受欢迎的度假圣地。来到美国太平洋舰队最大的军港【圣地亚哥军港】眺望航空母舰、战列舰、巡洋舰，旁边还有纪念二战胜利的著名的“胜利之吻”雕像。【巴尔波亚公园】位于圣地亚哥市中心北区,公园建于1910年，有着“美国最大的城市文化公园”之称，可媲美纽约的中央公园。公园内拥有多个风格迥异的花园，玫瑰园、热带植物温室、沙漠公园、仙人掌花园以及棕榈谷等，都能让你有惊喜的发现。公园分南北两大区域，北区以巴拿马广场为中心，许多博物馆是1915年巴拿马-加州博览会遗留下来的建筑群，带着浓厚的西班牙文艺复兴时期的色彩。南区以泛美广场为中心，围绕着建筑是1935年加州-太平洋国际博览会留下来的遗产，有着美国西南部的建筑风格。【圣地亚哥老城】被称为加州的起源，标志着第一批西班牙移民在美国西海岸定居。这里因为其正宗的墨西哥文化包括饮食，服饰，画作，博物馆等而闻名。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洛杉矶/香港
                <w:br/>
                参考航班：CX881 FR20FEB LAXHKG 2320 0720+2
                <w:br/>
                <w:br/>
                酒店早餐后，乘车前往“天使之城”——【洛杉矶市区】游览（总游览时长不低于40分钟）【星光大道】好莱坞星光大道（Hollywood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随后前往，【城堡奥特莱斯 (Citadel Outlets)】（全程不低于75分钟） 沐浴在加利福尼亚州的艳阳下，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傍晚统一乘车前往洛杉矶国际机场，搭乘国际航班返回国内集散地，结束愉快的北美之旅。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洛杉矶/香港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抵达香港-深圳散团
                <w:br/>
                抵达香港后，游客可选择香港就地散团；
                <w:br/>
                或搭乘统一的旅游巴士送返深圳散团，结束愉快的北美之行。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2.行程所列酒店住宿（2人1间，具有独立卫生间，空调）；注：因北美城市分布松散，且地广人稀，酒店风格与国内相反。大部分酒店普通楼层较低，平面广，多为2-3层楼高酒店，请提前知晓。
                <w:br/>
                3.行程所列餐食：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人一桌为五菜一汤）或中式自助餐，不含酒水（餐费标准20USD/人/餐；若游客不用餐或特殊原因无法安排餐食退餐，也按此标准执行退费）；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4.行程所列游览期间空调旅行车，保证一人一正座；
                <w:br/>
                5.行程所列景点门票（若有）；行程内景点门票如不用视同自动放弃，不退任何费用；入内参观景点含首道门票；
                <w:br/>
                6.专业领队服务，含司机领队工资；
                <w:br/>
                7.价值30万元的旅游意外保险；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3.全程服务费USD178/人（全程行程含餐用餐餐厅服务费、酒店服务费、司机服务费等）；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8.出入境行李的海关税、全程行李搬运费、保管费以及行李托运费（目前美加国际段有两件免费行李托运， (仅供参考)；而美国内陆段均无免费行李托运，内陆段行李托运费为USD25-50/件 (仅供参考，实际情况以当地机场航司柜台要求为准)；国际段及内陆段行李重量不得超过50磅/件，长宽高尺寸至大不得超过157厘米/件，超过部分另外征收超重费；行李的实际收费请以航空公司柜台收费为准。以上为航空公司行李费的至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2.行程景点实际游览至短时间，以行程中标注时间为准；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注:本司保留对上述行程的至终解释权，请以出发前确认行程为准，本司有权对上述行程次序、景点、航班及住宿地点作临时修改、变动或更换，不再做预先通知，敬请谅解！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2025-12-14T08:05:07+08:00</dcterms:created>
  <dcterms:modified xsi:type="dcterms:W3CDTF">2025-12-14T08:05:07+08:00</dcterms:modified>
</cp:coreProperties>
</file>

<file path=docProps/custom.xml><?xml version="1.0" encoding="utf-8"?>
<Properties xmlns="http://schemas.openxmlformats.org/officeDocument/2006/custom-properties" xmlns:vt="http://schemas.openxmlformats.org/officeDocument/2006/docPropsVTypes"/>
</file>