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【暑假】【澳大利亚海豚岛鲸奇之旅】潮玩澳大利亚海豚岛鲸奇之旅广州南航直飞10天  ｜ 布里斯班 ｜ 摩顿岛  ｜ 悉尼 ｜墨尔本 （7-8）行程单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FYOC-20250521AUCZ10D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广州飞布里斯班      参考航班：CZ381/2125-0825+1
                <w:br/>
                墨尔本飞广州         参考航班：CZ322/1020-1805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行程精选
                <w:br/>
                【喂食海豚】：世界第三大沙岛——摩顿岛，亲手喂食野生海豚，与海豚亲密接触！
                <w:br/>
                【观鲸巡游】：季节性的座头鲸迁徙，搭乘游船寻找迁徙中座头鲸的身影，了解鲸鱼的生活习性！
                <w:br/>
                【电影世界】：让电影与现实交织，让欢乐与刺激并存，让你的旅行充满无限惊喜和回忆 
                <w:br/>
                【动物世界】：悉尼动物园，动物园和水族馆相结合的园区 ！特别赠送考拉照！ 
                <w:br/>
                【悉尼瑰宝】：悉尼歌剧院（入内）是澳大利亚的象征性标志，是悉尼艺术文华殿堂，更是悉尼的魂魄！
                <w:br/>
                【悉尼大学】：坐落于澳大利亚新南威尔士州首府悉尼的世界级顶尖综合性研究型大学！
                <w:br/>
                【舒适住宿】：全程入住当地四星豪华酒店或特色住宿！ 
                <w:br/>
                【直航往返】：南方航空公司航班广州直航往返！
                <w:br/>
                【贴心服务】：特别安排24小时金牌领队全程服务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广州--布里斯班       参考航班：CZ381/2120-0830+1  （飞行时间约9小时）
                <w:br/>
                是日统一在广州国际机场集中，由专业的领队带领搭乘国际航班飞往澳洲阳光名城——布里斯班。沿途可享受到航机服务人员的殷勤服务及丰富膳食。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布里斯班——黄金海岸（单次车程约1.5小时）
                <w:br/>
                抵达布里斯班后，乘车前往布里斯班市区景观 ：南岸公园，袋鼠角，布里斯本市政厅（外观），布里斯班博物馆；午餐后前往阳光城市黄金海岸，游览【冲浪者天堂】，漫步【黄金海岸百里细腻沙滩】，晚餐后返回酒店入住休息。 
                <w:br/>
                #今日亮点#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布里斯班博物馆——是布里斯班不可错过的地标建筑之一。这里不仅能帮助公众加深对昆士兰历史和文化的了解，还能体验到布里斯班城市充满活力的文化。
                <w:br/>
                冲浪者天堂—— 前往风景怡人的黄金海岸中心地带的天堂海滩，感受异国海滩浪漫气氛及感受澳洲独特的海滩文化。
                <w:br/>
              </w:t>
            </w:r>
          </w:p>
        </w:tc>
        <w:tc>
          <w:tcPr/>
          <w:p>
            <w:pPr>
              <w:pStyle w:val="indent"/>
            </w:pPr>
            <w:r>
              <w:rPr>
                <w:rFonts w:ascii="宋体" w:hAnsi="宋体" w:eastAsia="宋体" w:cs="宋体"/>
                <w:color w:val="000000"/>
                <w:sz w:val="20"/>
                <w:szCs w:val="20"/>
              </w:rPr>
              <w:t xml:space="preserve">早餐：X     午餐：西式牛扒餐     晚餐：袋鼠肉野味餐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Central）或同级酒店或公寓酒店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华纳电影世界一日游 - 布里斯班
                <w:br/>
                早餐后，乘车前往游览华纳电影世界，晚餐后返回酒店休息。。 
                <w:br/>
                #今日亮点#
                <w:br/>
                华纳电影世界——来到黄金海岸怎么可以错过最刺激的电影主题乐园，跟家人、朋友一起来体验超人一飞冲天、蝙蝠侠急速之旅与4D电影院等刺激好玩的游乐设施；准备好相机参加明星大游行，和最受欢迎的好莱坞电影角色及卡通人物合照留念，亲自感受华纳电影世界的无穷魅力。
                <w:br/>
                游园区中除了刺激的云霄飞车，也有专门为儿童设计的游乐设施，适合全家大小一起同乐参加明星大游行，与讨人喜欢的卡通人物及受人欢迎的电影角色合照留影精心设计的建筑物、布景及适时出现的电影人物，让旅客有置身于电影中的感受。
                <w:br/>
              </w:t>
            </w:r>
          </w:p>
        </w:tc>
        <w:tc>
          <w:tcPr/>
          <w:p>
            <w:pPr>
              <w:pStyle w:val="indent"/>
            </w:pPr>
            <w:r>
              <w:rPr>
                <w:rFonts w:ascii="宋体" w:hAnsi="宋体" w:eastAsia="宋体" w:cs="宋体"/>
                <w:color w:val="000000"/>
                <w:sz w:val="20"/>
                <w:szCs w:val="20"/>
              </w:rPr>
              <w:t xml:space="preserve">早餐：酒店早餐     午餐：X     晚餐：海鲜自助餐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Central）或同级酒店或公寓酒店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布里斯班 -- 摩顿岛（单次船程约75分钟）-观鲸之旅布里斯班
                <w:br/>
                后乘车前往码头，乘船前往摩顿岛（船程约75分钟），参加观鲸巡游之旅，寻找迁徙的座头鲸，随后自由参加岛上活动。晚上返回酒店休息。
                <w:br/>
                #今日亮点#  
                <w:br/>
                摩顿岛Moreton Island——位于昆士兰州的东南海岸，因野生海豚而闻名世界，又名海豚岛，是世界第三大沙岛，98%的面积都被国家公园覆盖。天阁露玛度假村，坐拥绝美海景，因为对环境的保护，和对动物的珍惜，在这里，拥有很多珍稀的野生动物，和自然风光。同时，为游客提供各种精彩的活动，包括全地形四驱摩托车、海洋探索之旅、沙漠越野之旅、沉船遗址浮潜等等。而度假村最具特色的明星体验当属喂食野生海豚。
                <w:br/>
                喂食野生海豚——游客可以有机会亲手喂食野生瓶鼻海豚，它们每天日落时分都会如期而至。这些活泼开朗的小家伙属于一个大家庭，是岛上的常客，他们各自有着不同的特征和鲜明的个性。
                <w:br/>
                观鲸之旅（约3小时）——每年6月-10月是座头鲸迁徙的季节，摩顿岛是座头鲸每年在澳大利亚东海岸上下迁徙的中心。船上还有专家评论员提供有关鲸鱼行为的有趣且具有教育意义的见解。
                <w:br/>
                （季节性产品，适用时间：6月-10月）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Central）或同级酒店或公寓酒店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布里斯班 --  悉尼    参考航班：JQ或VA（内陆航班不设免费餐饮，敬请自理）
                <w:br/>
                抵达悉尼后前往市区游览：【圣玛丽大教堂】【皇家植物园】，世界文化遗产-【悉尼歌剧院】（入内，中文团30分钟）。随后参观南半球最大的【悉尼海鲜鱼市场】，为了方便游玩，是日午餐特别安排自理，自由体验澳洲地道的海鲜美食。下午前往打卡《哈利波特》同款【悉尼大学】，游毕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入内）——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 （为了方便游玩，是日午餐敬请自理）
                <w:br/>
                悉尼大学—— 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早餐：酒店早餐或便携式早餐盒     午餐：X     晚餐：中式八菜一汤 住宿：悉尼当地四星酒店或公寓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Ryde)或同级酒店或公寓酒店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悉尼—蓝山—悉尼（单程行车约1.5小时）
                <w:br/>
                早餐后乘车前往悉尼野生动物园参观—赠送考拉照，园内午餐后，前往蓝山国家公园游览，在埃科角饱览三姐妹峰景色，后。 
                <w:br/>
                #今日亮点#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导游带领您游览邦加里比野生动物体验（Bungarribee Wildlife Experience）,这里是澳大利亚本土动物的栖息地。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 三姐妹峰。（敬请客人自理缆车票，约澳币68/人）
                <w:br/>
                鲁拉小镇——它的美丽绝不输给欧洲的童话小镇。尤其适合秋赏红叶，春赏樱。附近有很多咖啡屋，熙熙攘攘的非常热闹。
                <w:br/>
              </w:t>
            </w:r>
          </w:p>
        </w:tc>
        <w:tc>
          <w:tcPr/>
          <w:p>
            <w:pPr>
              <w:pStyle w:val="indent"/>
            </w:pPr>
            <w:r>
              <w:rPr>
                <w:rFonts w:ascii="宋体" w:hAnsi="宋体" w:eastAsia="宋体" w:cs="宋体"/>
                <w:color w:val="000000"/>
                <w:sz w:val="20"/>
                <w:szCs w:val="20"/>
              </w:rPr>
              <w:t xml:space="preserve">早餐：酒店早餐     午餐：澳式汉堡餐     晚餐：海鲜自助餐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Ryde)或同级酒店或公寓酒店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 墨尔本    参考航班：JQ或VA（内陆航班不设免费餐饮，敬请自理）
                <w:br/>
                抵达墨尔本后，乘车前往莫宁顿【彩虹小屋】，随后前往丹德农搭乘【普芬比利-百年蒸汽小火车】，穿越在丹德农山脉中。傍晚，前往Point Ormond观赏最美落日，晚餐后入住酒店休息。
                <w:br/>
                #今日亮点#
                <w:br/>
                多巴胺彩虹小屋——在莫宁半岛的海滩边，一排排颜色亮丽的小屋，在阳光照耀下更显可爱，多巴胺配色十分出片。
                <w:br/>
                普芬比利蒸汽小火车——普芬比利蒸汽小火车已有有一百多年历史，是澳洲最古老的传统蒸汽火车。踏上小火车，仿佛透过历史的长河，缓缓前行，穿越于风景如画的丹顿农山脉。坐在车窗上，脚伸出车外，一路欣赏森林、草原、牧场以及童话般的民居，是一种特殊的体验。  
                <w:br/>
                Point Ormond Lookout——是墨尔本极具人气的网红日落打卡点，绝对是你此行不可错过的风景。每天，当夕阳缓缓沉入海平面，天空被染上绚烂的色彩，整个墨尔本的城市天际线在余晖中若隐若现，那一刻，时间仿佛静止，只留下你与这片绝美的景色。
                <w:br/>
              </w:t>
            </w:r>
          </w:p>
        </w:tc>
        <w:tc>
          <w:tcPr/>
          <w:p>
            <w:pPr>
              <w:pStyle w:val="indent"/>
            </w:pPr>
            <w:r>
              <w:rPr>
                <w:rFonts w:ascii="宋体" w:hAnsi="宋体" w:eastAsia="宋体" w:cs="宋体"/>
                <w:color w:val="000000"/>
                <w:sz w:val="20"/>
                <w:szCs w:val="20"/>
              </w:rPr>
              <w:t xml:space="preserve">早餐：酒店早餐或便携式早餐盒     午餐：X     晚餐：中式八菜一汤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Hotel)或同级酒店或公寓酒店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酒店早餐后，参观市区景点：圣派翠克大教堂（外观），费兹洛依公园和联邦广场，体验怀旧古董电车，打卡周杰伦同款涂鸦街。晚餐后返回酒店休息。
                <w:br/>
                #今日亮点#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费兹洛依公园——在这里您可以看到著名的【库克船长小屋】（外观），见证了库克船长成长的轨迹。
                <w:br/>
                联邦广场——澳大利亚旧都最大的公众广场，占地面积3.2公顷，广场的建筑风格独特，颜色与格调洋溢着浓厚的澳大利亚土著文化色彩，体现着澳大利亚国民对源远流长的土著文化和土著居民祖辈的尊重
                <w:br/>
                怀旧古董电车——环城有轨电车1923年开始运行，距今围绕着墨尔本市中心运行了100年。古董电车保留了五、六十年前的电车型号，是红色的古色古香的老式电车，具有浓厚的历史感  。
                <w:br/>
              </w:t>
            </w:r>
          </w:p>
        </w:tc>
        <w:tc>
          <w:tcPr/>
          <w:p>
            <w:pPr>
              <w:pStyle w:val="indent"/>
            </w:pPr>
            <w:r>
              <w:rPr>
                <w:rFonts w:ascii="宋体" w:hAnsi="宋体" w:eastAsia="宋体" w:cs="宋体"/>
                <w:color w:val="000000"/>
                <w:sz w:val="20"/>
                <w:szCs w:val="20"/>
              </w:rPr>
              <w:t xml:space="preserve">早餐：酒店早餐     午餐：西式牛扒餐     晚餐：中式八菜一汤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Hotel)或同级酒店或公寓酒店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墨尔本自由活动一天
                <w:br/>
                是日自由活动。 
                <w:br/>
                #行程推荐#
                <w:br/>
                City Walk——自由体验墨尔本city walk，可以从维多利亚国家美术馆出发，围绕弗林德斯街火车站、维多利亚州立图书馆、维多利亚集市、卡尔顿花园……体验当地人生活节奏。  
                <w:br/>
                企鹅岛Phillip Island——菲利普岛又称企鹅岛，是大约3.2万只繁殖阶段成年企鹅的家园，成年小蓝企鹅是世界上唯一长有蓝色和白色羽毛（而非黑白羽毛）的企鹅，仅能在澳大利亚南部和新西兰找到小蓝企鹅。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Hotel)或同级酒店或公寓酒店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 --  广州    参考航班：CZ322/1020-1805  （飞行时间约9小时）
                <w:br/>
                早餐后乘机返回中国。抵达广州白云机场后结束愉快的澳洲之旅。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行程内所列用餐：8个早9正（含特色餐）；早餐为酒店西式自助早餐或便携式早餐盒，午晚餐以中餐为主，8菜1汤（平均餐标澳币35元）不含酒水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1.领队导游服务费人民币800元/人（大小同价） 
                <w:br/>
                2.个人旅游意外保险和航班保险。
                <w:br/>
                3.全程单房差：4200元/人/全程(酒店住宿若出现单男单女，我司将安排您和其他同性别客人拼房。若客人不接受此种方式或经协调最终不能安排的，客人须在出发前补单房差入住标准单人间)。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欢迎您参加我社组织旅游团，为了规范本次旅游活动明确每位游客的权利，义务，责任，请您仔细阅读本内容，如无异议均视为认同并自愿遵守本内容细则。
                <w:br/>
                一．行程标准概括
                <w:br/>
                1、关于小童的定义及收费标准：
                <w:br/>
                小童：是指2-11周岁，超过则按成人计算占床小童：按成人价计算，不占床小童：按约定的儿童价计算
                <w:br/>
                婴儿：是指2周岁以下（不含2周岁），婴儿不占位的，实际费用需要另行约定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出团人数	车型
                <w:br/>
                5人以下	7座	6-12人	12-14座	13-20人	21座
                <w:br/>
                13-20人	21座	21-23人	25座	24-28人	30座
                <w:br/>
                29-31人	33座	32人以上	35-40座		
                <w:br/>
                <w:br/>
                5.本团成团最低人数为：16人（包团或特别约定除外）
                <w:br/>
                16人以上安排跟团全陪领队，一般多为全程直踩领队（兼顾讲解工作）；个别地区由当地司机兼导游负责讲解或另外上当地导游，为游客介绍景点讲解。以上均以旅游社最终安排为准。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为保证客人不会擅自离团或逾期滞留，我们有权根据个别客人特殊情况，于递交签证前收取保证金￥10万/人（视个人资料情况，担保金金额不同） ，待客人如期随团归国后无息返还。如客人未能在入签前按我司要求提供保证金，将视作客人要求退团处理。签证顺利获签后，如果客人因任何个人原因退团，我司有权利对其护照签证予以注销。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2025-08-02T20:24:55+08:00</dcterms:created>
  <dcterms:modified xsi:type="dcterms:W3CDTF">2025-08-02T20:24:55+08:00</dcterms:modified>
</cp:coreProperties>
</file>

<file path=docProps/custom.xml><?xml version="1.0" encoding="utf-8"?>
<Properties xmlns="http://schemas.openxmlformats.org/officeDocument/2006/custom-properties" xmlns:vt="http://schemas.openxmlformats.org/officeDocument/2006/docPropsVTypes"/>
</file>