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国庆【CZ纯享新马】新加坡+马来西亚双飞5天4晚（ 新入马出）行程单</w:t>
      </w:r>
    </w:p>
    <w:p>
      <w:pPr>
        <w:jc w:val="center"/>
        <w:spacing w:after="100"/>
      </w:pPr>
      <w:r>
        <w:rPr>
          <w:rFonts w:ascii="宋体" w:hAnsi="宋体" w:eastAsia="宋体" w:cs="宋体"/>
          <w:sz w:val="20"/>
          <w:szCs w:val="20"/>
        </w:rPr>
        <w:t xml:space="preserve">新加坡+马来西亚·不走回头5天4晚|广州直飞|鱼尾狮|滨海湾|黑风洞|双子塔|升级蒸汽海鲜大餐|海南鸡饭|升级2晚吉隆坡国际五星酒店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SXXM-QYXM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马来西亚-吉隆坡-马六甲-新加坡-新加坡樟宜国际机场-滨海湾花园-鱼尾狮塔-水上清真寺-圣保罗教堂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第一天：CZ353 广州/新加坡 CAN-SIN 0820 -1230 
                <w:br/>
                第五天：CZ350 吉隆坡/广州KUL-CAN1325 -1735 
                <w:br/>
                <w:br/>
                <w:br/>
                参考航班B：
                <w:br/>
                第一天： 广州CAN-新加坡SIN CZ353/08:20-12:30
                <w:br/>
                第五天： 吉隆坡KUL-广州CAN CZ8012/16:55-21:10
                <w:br/>
                <w:br/>
                <w:br/>
                参考航班C：
                <w:br/>
                第一天：CZ3039 广州/新加坡 12:45-16:50
                <w:br/>
                第五天：CZ3048 吉隆坡/广州白云 14:45-19:05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【畅游狮城】滨海湾花园、超级树、新加坡地标-鱼尾狮公园、欢乐岛
                <w:br/>
                【畅玩大马】吉隆坡标志-双子塔、K88 美食中心、黑风洞、云上花园
                <w:br/>
                【品质交通】南航正点航班广州往返，新入马出，省下 7 小时游玩时间充足；
                <w:br/>
                【品质美食】咖喱鱼头特色餐、海南鸡饭、娘惹餐、升级 100 元餐标海鱼村蒸汽海鲜大餐
                <w:br/>
                【高端住宿】升级两晚吉隆坡国际五星度假村酒店，加量不加价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广州-新加坡-打卡星耀樟宜 2 小时-鱼尾狮-国会大厦-市政厅-高等法院-滨 海艺术中心-滨海湾花园-超级树灯光秀
                <w:br/>
                指定时间集合，搭乘航班飞往花园城市——新加坡，展开五彩缤纷的愉快旅途。接机后开始新加坡城市观光
                <w:br/>
                【打卡星耀樟宜 2 小时】（自行游览，不含付费区域门票）星耀的核心景点， 目前全世界最高的室内瀑布，滂湃 的 40 米的高空倾泻而下，从建筑的顶端到地底下 2楼，像锅炉一样的漩涡，时时激起然然云雾，还 不时地变化多端。无论日或夜，都是不可思议的美！（备注：如遇维修不对外开放则取消此项，无费用退还）
                <w:br/>
                【鱼尾狮公园】（约 20 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 1939 年，地点为前欧洲大酒店(Grand Hotel de L'Europe)遗址，是新加坡最近期的殖民时期建筑。
                <w:br/>
                【滨海艺术中心】坐落在新加坡市区内的新加坡河入海口，与滨海湾毗邻。滨海艺术中心是新加坡首屈一指的艺术表演场地。造型独特的圆顶为它赢得了“榴莲”的称号。
                <w:br/>
                【滨海湾花园】几颗高 50 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灯光秀】（不含超级树门票，如遇政策原因不开，费用不退）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温馨提示：
                <w:br/>
                1、请提前 3 小时到达广州白云机场集中； 
                <w:br/>
                2、《入境卡》——请务必在登机前 3 天内申请好电子入境卡 SG Arrival Card（需要提供有效电子邮件，以确保能收到电子通行证） 
                <w:br/>
                SG Arrival Card 申请网站（免费）：https://eservices.ica.gov.sg/sgarrivalca
                <w:br/>
                交通：飞机
                <w:br/>
                景点：星耀樟宜 2-鱼尾狮-国会大厦-市政厅-高等法院-滨 海艺术中心-滨海湾花园-超级树灯光秀
                <w:br/>
                购物点：无
                <w:br/>
                到达城市：新加坡
              </w:t>
            </w:r>
          </w:p>
        </w:tc>
        <w:tc>
          <w:tcPr/>
          <w:p>
            <w:pPr>
              <w:pStyle w:val="indent"/>
            </w:pPr>
            <w:r>
              <w:rPr>
                <w:rFonts w:ascii="宋体" w:hAnsi="宋体" w:eastAsia="宋体" w:cs="宋体"/>
                <w:color w:val="000000"/>
                <w:sz w:val="20"/>
                <w:szCs w:val="20"/>
              </w:rPr>
              <w:t xml:space="preserve">早餐：敬请自理     午餐：机场自理     晚餐：海南鸡饭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花芭山-车游小印度-甘榜格南-苏丹回教堂-哈芝巷-南洋药油世家-欢乐岛-杜莎夫人蜡像馆-三宝山-马六甲海峡清真寺
                <w:br/>
                享用早餐，然后开始游览： 
                <w:br/>
                【花芭山】参观新加坡南部的高山是市中心地带的至高点，登临山顶举目四望，新加坡全景和港口的美丽景观，可以尽入眼底。花芭山顶是公园内的至高处，站在这里能够鸟瞰港口、和其它南部岛屿，还有一座小鱼尾狮可以让您一亲芳泽。
                <w:br/>
                【车游小印度】是新加坡印度文化的缩影。这里充满了浓郁的印度风情，香料的气味弥漫在空气中，仿佛在诉说着古老的印度故事。穿梭在狭窄的街道，耳畔传来印度音乐的旋律，仿佛置身于印度的某个古老市集，让人流连忘返。
                <w:br/>
                【甘榜格南】位于Bugis地铁站的东北方，与Victoria街、Jln Sultan和Beach路相邻。这里有着美轮美奂的建筑、异国情调的商店和可口精致的美食。如果你在斋月期间到此，会发现周边到处都是小吃摊位和文化表演，尤其晚上的节日氛围更令人沉浸。
                <w:br/>
                【苏丹回教堂】外观 Sultan Mosque 属于甘榜格南的标志性建筑，走在路上远远就能看到教堂的金色圆顶，教堂前面的Bussorah St有很多特色小店，土耳其，阿拉伯中东餐厅。
                <w:br/>
                【哈芝巷】哈芝巷曾经是战前留下的破旧老巷子，但现在经过现代本土原创元素和活力气息的催化，变成了炫酷无比的涂鸦巷子！
                <w:br/>
                【南洋药油世家】狮城人气伴手礼的永泰行百年药油，传承百年历史，探访药油传承，其中消炎治跌打的红花油、专治风湿的千里追风油、针对蚊虫的豆蔻油、万应驱风油、镇痛膏，是送给家中长辈最好的温暖。
                <w:br/>
                【欢乐岛】全球投资额最高，项目最丰富的巨无霸级家庭旅游目的地，集酒店、娱乐、环球影城、购物、美食于一体的欢乐岛，无论是大人还是孩童，都可以在这里找到无与伦比的快乐！它全天候开放，令您无论昼夜都能有所观，有所乐，为我们带来全新体验！
                <w:br/>
                【新加坡杜莎夫人蜡像馆四合一】（明星蜡像，船体验，新加坡历史体验，感受电影明星拍摄场景体验 )占地2500平方公尺，位于圣淘沙万象馆旁，馆内分成不同区域，展出众多名人蜡像，包括国际领袖、历史人物、电影明星、音乐明星以及体育明星等；
                <w:br/>
                下午我们将从新山过关，沿高速公路驱车前往马六甲。抵达后我们将参观
                <w:br/>
                【三宝山-三宝庙+三宝井】，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马六甲海峡清真寺】马六甲海峡清真寺位于人工修筑的马六甲岛上。如果水位高，它看起来像一座浮动的建筑。落日余晖下的海峡清真寺很美丽，广播里传出的通经声与海浪声相互交织，夕阳西下映衬着金色的穹顶，坐在海边的堤坝上欣赏这一美景是件很惬意的事。天黑以后，清真寺会亮灯，整个建筑会变成另外一幅颜色，别有韵味。
                <w:br/>
                随后前往餐厅， 品尝娘惹餐。享用晚餐，后送酒店休息。
                <w:br/>
                温馨提示：凡是⼊境马来西亚都需要填写⼊境卡MDAC，必须在旅游日期的三天内填写，网址：https://imigresen-online.imi.gov.my/mdac/main
                <w:br/>
                注意：由于马来西亚到新加坡直通巴数量限制原因，送关时团队可能会和其他团队拼车至关口，敬请理解！
                <w:br/>
                交通：汽车
                <w:br/>
                景点：花芭山-车游小印度-甘榜格南-苏丹回教堂-哈芝巷-南洋药油世家-欢乐岛--三宝山-马六甲海峡清真寺
                <w:br/>
                购物点：无
                <w:br/>
              </w:t>
            </w:r>
          </w:p>
        </w:tc>
        <w:tc>
          <w:tcPr/>
          <w:p>
            <w:pPr>
              <w:pStyle w:val="indent"/>
            </w:pPr>
            <w:r>
              <w:rPr>
                <w:rFonts w:ascii="宋体" w:hAnsi="宋体" w:eastAsia="宋体" w:cs="宋体"/>
                <w:color w:val="000000"/>
                <w:sz w:val="20"/>
                <w:szCs w:val="20"/>
              </w:rPr>
              <w:t xml:space="preserve">早餐：酒店自助     午餐：欢乐岛自理     晚餐：蟹黄鱼翅煲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荷兰红屋-圣保罗教堂-葡萄牙堡古城门-太子城广场-首相署-苏丹皇宫-粉 色水上清真寺-外观双子星塔-莎罗马人行天桥-K88 美食中心
                <w:br/>
                【荷兰红屋】（外观）是东南亚最古老的荷兰建筑物。原为教堂，后改为市政府，现在是马六甲博物馆，藏有马来、葡萄牙、荷兰和英国的历史文物。
                <w:br/>
                【圣保罗教堂】位于马六甲河口的升旗山（又名西山，满刺加国王拜里迷苏拉曾将明成祖赠送的金龙文笺在山上勒石树碑，后改名为圣保罗山），教堂以其精美的葡萄牙风格建筑和丰富的历史而闻名。
                <w:br/>
                【葡萄牙堡古城门】是葡萄牙人在 1511 年为防止荷兰人入侵时所建的堡垒。经过战争及岁月摧残后，如今只剩下苔痕斑驳的城门。
                <w:br/>
                【太子城广场】、远观【首相署】、【苏丹皇宫】（外观）：这里本是一个中国富商的住宅，1926 年出售改建成雪兰萌苏丹的王宫，现在是国王的王宫。马来西亚的国王是由各州世袭苏丹中选出的。皇家的花园会、授职仪式、招待会等都在这里举行。王宫不对外开放，游客只能欣赏它的外观。【粉红水上清真寺】（遇宗教活动只能外观）。 【K88 美食中心】（1.5 小时，晚餐自理）本地人喜爱的美食中心，价格亲民，里面设置很多小摊位，下班时间这里非常热闹，我们加入其中，品尝最地道的马来味道。
                <w:br/>
                【莎罗马人行天桥】Saloma Link 行人天桥地点位于吉隆坡甘榜峇鲁轻快铁站（Kampung Baru LRT）附近，主要是衔接甘榜峇鲁与吉隆坡国油双塔楼（KLCC）的行人天桥。该人行天桥的屋顶部分，由 4100 盏 LED 灯打造而成，晚间会随不同节日变换颜色，尤其是夜间看起来更具吸引力，不妨傍晚到访，等待等入夜后的亮灯，这样就可以体验两种日夜不同感觉。
                <w:br/>
                【双子星塔】（外观、夜拍）马来西亚的标志性建筑；这幢外形独特的银色尖塔式建筑，号称世界最高的塔楼，是马来西亚经济蓬勃发展的象徵。
                <w:br/>
                温馨提示：
                <w:br/>
                马来西亚是亚热带国家，紫外线相对强烈，请做好防晒。
                <w:br/>
                交通：汽车
                <w:br/>
                景点：荷兰红屋-圣保罗教堂-葡萄牙堡古城门-太子城广场-首相署-苏丹皇宫-粉 色水上清真寺-外观双子星塔-莎罗马人行天桥-K88 美食中心
                <w:br/>
                购物点：无
                <w:br/>
              </w:t>
            </w:r>
          </w:p>
        </w:tc>
        <w:tc>
          <w:tcPr/>
          <w:p>
            <w:pPr>
              <w:pStyle w:val="indent"/>
            </w:pPr>
            <w:r>
              <w:rPr>
                <w:rFonts w:ascii="宋体" w:hAnsi="宋体" w:eastAsia="宋体" w:cs="宋体"/>
                <w:color w:val="000000"/>
                <w:sz w:val="20"/>
                <w:szCs w:val="20"/>
              </w:rPr>
              <w:t xml:space="preserve">早餐：酒店自助     午餐：咖喱鱼头特色餐     晚餐：敬请自理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独立广场-国家清真寺-黑风洞-彩云天梯-云上花园-DIY 巧克力
                <w:br/>
                酒店享用早餐，前往参观—
                <w:br/>
                【独立广场】独立广场坐落于苏丹阿都沙末大厦对面，绿草如茵的广场极具历史价值。为纪念马来西亚脱离英国统治独立而建，每年会在此举办国庆活动。广场对面是城市长廊，门口的“I LOVE KL”是其标志性 logo。周边有圣玛丽教堂、历史博物馆、雪兰莪俱乐部等很多混合各国特色的老式建筑。
                <w:br/>
                【国家清真寺】（外观）位于吉隆坡市中心，占地 5.5 公顷，于 1965 年建成，这是一组包括祈祷大厅、大尖塔、陵墓和办公大楼的建筑群，其造型和装饰与麦加的三大清真寺相仿，气势恢弘，是伊斯兰建筑艺术的杰出代表。
                <w:br/>
                【黑风洞】参观印度教圣地，又名【七彩天梯】，位于吉隆坡北郊 13 公里处的黑风洞景区内，拥有 272 梯级的陡峭阶梯，景区以石灰岩溶洞群分布，享有“马来西亚大自然景观”“石灰岩的梦世界”之美誉。欲登上黑风洞，得先攀登 272 层阶梯才可抵达。
                <w:br/>
                【云上花园】乘坐世界上最长的缆车，前往海拔 1700 米的 Genting Highlands，这里是马来西亚最受欢迎的高原度假胜地，是马来西亚最大的娱乐城、体育设施，保罗万象、应有尽有，令人流连忘返。
                <w:br/>
                【巧克力 DIY】（约 30 分钟）了解热带植物可可的种植，可可的发现史和提炼过程，学习并动手制作一个巧克力甜品。
                <w:br/>
                晚餐后入住酒店
                <w:br/>
                交通：汽车
                <w:br/>
                景点：独立广场-国家清真寺-黑风洞-彩云天梯-云上花园-DIY 巧克力
                <w:br/>
                购物点：无
                <w:br/>
              </w:t>
            </w:r>
          </w:p>
        </w:tc>
        <w:tc>
          <w:tcPr/>
          <w:p>
            <w:pPr>
              <w:pStyle w:val="indent"/>
            </w:pPr>
            <w:r>
              <w:rPr>
                <w:rFonts w:ascii="宋体" w:hAnsi="宋体" w:eastAsia="宋体" w:cs="宋体"/>
                <w:color w:val="000000"/>
                <w:sz w:val="20"/>
                <w:szCs w:val="20"/>
              </w:rPr>
              <w:t xml:space="preserve">早餐：酒店自助     午餐：肉骨茶     晚餐：蒸汽海鲜大餐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
                <w:br/>
                酒店享用早餐，
                <w:br/>
                于指定时间集合，前往吉隆坡机场办理登机手续。结束愉快的行程，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w:br/>
                马六甲网评四钻酒店：
                <w:br/>
                霍尔马克皇冠酒店(Hallmark Crown Hotel)或同级
                <w:br/>
                天鹅花园酒店-马六甲(Swan Garden Hotel) 或同级
                <w:br/>
                马六甲峇峇之家(Baba House Melaka)或同级
                <w:br/>
                ASIA MELAKA HOTEL managed by The Straits Hotel &amp; Suites或同级
                <w:br/>
                <w:br/>
                吉隆坡国际五星酒店：
                <w:br/>
                吉隆坡M酒店度假村(M Resort &amp; Hotel Kuala Lumpur)或同级
                <w:br/>
                梳邦帝盛君豪酒店(Dorsett Grand Subang) 或同级
                <w:br/>
                孟沙温德姆至尊酒店Wyndham Grand Bangsar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 
                <w:br/>
                3、行程外私人所产生的个人费用,行程外的自费项目； 
                <w:br/>
                4、航空公司临时上涨的燃油税； 
                <w:br/>
                5、全程单房差费用：1480元/人（如遇单男单女请听从导游安排与同性团友拼房或自补房差）；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马来西亚云上花园所规定：男士需穿有袖有领的衣服,不能着拖鞋或者沙滩鞋进场，女士着装不限制。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100人民币=20新币
                <w:br/>
                13、重要事项：https://eservices.ica.gov.sg/sgarrivalcard/，这是新加坡入境网址。
                <w:br/>
                14、中国公民海外紧急求助12308
                <w:br/>
                中国驻马来西亚大使馆+603-21428495
                <w:br/>
                中国驻新加坡大使馆+65-64750165
                <w:br/>
                新马报警电话999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 个月)或以上仍属有效的护照且有肆页或以上有效签证页的中国公民因私出境护照；
                <w:br/>
                2 持港澳台护照（包括 CI、DI 身份证明书,旅行证等）和外籍护照报名客人，必须自备前往目的地国家有效签证，并必须有再次入中国境内的有效签证。
                <w:br/>
                3 持港澳台护照（包括 CI、DI 身份证明书,旅行证等）报名的客人，出发当天必须自带有效期回乡证或台胞证原件。
                <w:br/>
                4 马来西亚政府加大对未成年人，即未满 16 周岁（包括 16 周岁）以下儿童的保护。要求各旅行社送签除上述要求外，还必需提供以下资料：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2025-09-10T02:34:37+08:00</dcterms:created>
  <dcterms:modified xsi:type="dcterms:W3CDTF">2025-09-10T02:34:37+08:00</dcterms:modified>
</cp:coreProperties>
</file>

<file path=docProps/custom.xml><?xml version="1.0" encoding="utf-8"?>
<Properties xmlns="http://schemas.openxmlformats.org/officeDocument/2006/custom-properties" xmlns:vt="http://schemas.openxmlformats.org/officeDocument/2006/docPropsVTypes"/>
</file>