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【寻味梧州】广西3天 | 珠山景区·骑楼城·白云山景区 | 龙母太庙 | 明朝两广总督府 | 梧州中山公园行程单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KH-20250522SP0213739244-0.5</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梧州市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8:00越秀公园地铁站C出口集中前往梧州（车程约3小时）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寻味梧州-广西美食纯玩3天
                <w:br/>
                ※ 珠山景区·骑楼城·白云山景区·龙母太庙·明朝两广总督府·梧州中山公园
                <w:br/>
                ※ 连住2晚梧州市中心江边4钻酒店丽港酒店不挪窝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越秀公园—梧州-午餐-丽港酒店-珠山景区—龟苓膏下午茶-骑楼城—晚餐自理
                <w:br/>
                8:00越秀公园地铁站C出口集中前往梧州（车程约3小时）
                <w:br/>
                抵达后享用午餐
                <w:br/>
                午餐后办理入住【梧州丽港酒店（骑楼城店）】地处梧州市繁华的丽港步行街，毗邻市区商业中心，环境舒适典雅，鸳江山水美景一览无遗，集客房、餐饮、会务、购物、休闲于一体。时尚精美的布局，豪华典雅的装修，缜密细致的心思，为您带来称心愉悦的住宿体验。梧州市丽港皇冠酒店毗邻西江边，后面是丽港茶城宵夜步行街，直行15分钟到红绿灯右转是闻名中外的梧州4A骑楼城和美食街，再往上走是龙母庙和白云山，冰泉豆浆馆。
                <w:br/>
                【珠山景区】，位于浔、桂二江交汇处，昔称鹤奔岗或飞鹤岗。该山自古以来就是梧州的名胜古迹，鹤岗返照即位列苍梧八景之一。当朝阳刚从西江浮起，河上晨雾未消，隔江相望，窈窕多姿的珠山，宛如一个静卧云雾中的仙女。当斜阳西照，霞光把白鹤山的倒影投入碧绿明亮的桂江，就象一个花容月貌的女郎对镜梳妆。
                <w:br/>
                前往梧州双钱龟苓膏下午茶（景区内存在购物行为，请游客三思、如需购买敬请谨慎，不做进店范畴。如自行购买商品如出现质量问题，旅行社不承担任何责任。）
                <w:br/>
                后前往国家4A级旅游景区【梧州骑楼城】位于广西梧州河东老城区，是岭南文化和珠江文化的发祥地，近、现代百年"两广商埠"、"水上门户"。在这里22条原汁原味骑楼长街上，有着560座中外文化水乳交融、经典设计的骑楼建筑，堪称中国骑楼博物城。
                <w:br/>
                晚餐自理推荐餐厅：五福龟苓膏、大东大酒店、粤友餐厅、醒醒田螺。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早餐—白云山景区—龙母太庙—午餐—两广总督府—丽港酒店-晚餐自理
                <w:br/>
                早餐后，游览【白云山】（景区电瓶车自理），位于梧州市区东北部，最高峰386米，占地面积346公顷，有遥连五岭、总纳三江之势，俯瞰远眺，梧州全城风光尽收眼底。于1981年建成公园，山上先后建起了云峰亭、伏虎岩、松云楼、双清亭、半山亭、观秋台等景观。登梧州白云山，可享“沐云海、餐重峦、饮两江、瞰山城”之美。
                <w:br/>
                前往【龙母太庙】（门票自理），始建于北宋初年，是为纪念战国时期我国南方百越民族女首领“龙母”而兴建的庙宇，建有牌坊、前殿、龙母宝殿、龙母寝宫、钟楼、鼓楼、塔楼等，以及中国最高的38米龙母圣像，是粤港澳乃至东南亚的祈福圣地。
                <w:br/>
                后前往【两广总督府】梧州明朝两广总督府建筑为明代岭南地区大木大式建筑，其建筑尺度遵循规制、结合岭南地区官式建筑特色，体现了梧州地域明代衙署建筑的特点，是广西最大的古代官府建筑群，是中国历史上第一个总督府，也是“开府梧州、总制百粤”的明朝两广总督府，其代表了梧州这座千年古城在岭南地区历史上绝无仅有的军事、政治和文化地位。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丽港酒店—梧州中山公园—冰泉豆浆-越秀公园
                <w:br/>
                早餐后前往梧州【中山公园】，位于广西梧州市中心的北山上。有步级和道路到达公园门口，交通十分方便。1924年，梧州商埠局拆古城墙以扩大城区，把北山开辟为公园。1921年10月至次年4月，孙中山为筹备北伐，曾三次驻节梧州，发表演说，宣传革命。孙中山逝世后，梧州市人民为纪念这位伟人，于1926年奠基，1930年在北山公园内建成中山纪念堂，公园改名为中山公园。
                <w:br/>
                午餐享用60年历史的知名老店【冰泉豆浆】，享用特色点心餐（冰泉豆浆店营业时间只开清晨和上午，下午1点就会关门）
                <w:br/>
                指定时间集合，结束愉快的行程返回温馨的家！
                <w:br/>
                *******以上行程供参考，旅行社可根据实际情况调整酒店、游览顺序，遇景点维修等非旅行社控制因素，旅行社保留使用其它相关代替景点的权利！*****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1.交通：按实际人数安排旅游大巴，保证一人一正位；
                <w:br/>
                2.住宿：2晚住宿，房型随机安排，没有三人房，若出现单男单女，请在出发前自补房差；
                <w:br/>
                3.用餐：含3正2早，用餐是套餐包含内容，不吃不退，请知悉！正餐餐标30元/人；
                <w:br/>
                4.儿童：含单车位，其他费用自理；
                <w:br/>
                5.导游服务；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不含费用已含中没有提及的项目，以及个人其他消费，景区内自设的购物商铺、娱乐等项目，属于旅游者个人消费行为，如产生纠纷或损失，本社不承担责任。
                <w:br/>
                1.个人购物、娱乐等消费。 
                <w:br/>
                2.因交通延误、取消等意外事件或不可抗力原因导致的额外费用，及个人所产生的费用等。 
                <w:br/>
                3.旅游意外保险；因旅游者违约、自身过错、自身疾病，导致的人身财产损失而额外支付的费用。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1、当天凭本人有效身份证办理登记入住手续，小孩凭户口簿，否则不能办理入住酒店，后果自负；
                <w:br/>
                2、因旅游旺季，入住酒店时间为14：00—16：00分之间，视酒店当天安排为准，敬请耐心等候！
                <w:br/>
                3、此线路上下车点可能会增加黄埔、金沙洲、番禺、花都、大沥高速路口或周边地区，以当天安排为准。请知悉。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1.请游客准时到达出团集合地点，过时不候
                <w:br/>
                2.旅行社会按照本团游客的报名先后顺序统一安排坐车座位。如车上有老弱妇孺需要照顾的，请游客自觉礼让
                <w:br/>
                3.游客在旅途中应时刻留意个人人身和财产安全，游客应妥善保管个人财物，尤其是贵重物品，请随身携带，旅行社对财物丢失不承担任何责任
                <w:br/>
                4.如遇不可抗力因素（如交通阻塞、塌方、台风、地震、洪水、恶劣天气等原因），造成行程变更或取消行程，不视为旅行社违约，未能完成游览的景点我社只按旅行社协议门票价格退还，并参照按《广东省国内旅游组团合同》处理
                <w:br/>
                5.离团说明：客人擅自、强行离团或不参加行程内的某项团队活动（含酒店、用餐、景点等），我社视客人自动放弃行程，发生此类情况一切后果请客人自行承担，客人离团期间的一切行为与旅行社无关
                <w:br/>
                6.成团说明：此团20人以上成团出发，不成团我社将提前3天通知客人，全额将退回团款或改期，不另作补偿。
                <w:br/>
                7.景点游览、住宿的先后顺序以旅行社安排为准，将严格执行行程标准承诺；我社按客人报名先后顺序排位，预先给客人编排好车位，请客人自觉礼让，听从导游安排。
                <w:br/>
                8.根据交通部门的通知，为保证游客乘车安全，严格要求旅行社的用车不能超载，若超载司机会被扣分或吊销牌照，并会进行罚款，所以即使是手抱婴儿也会安排一正座。一般1.2米以下的婴儿只收往返车位费，出发当天不能携带未报名的游客。
                <w:br/>
                9. 18岁以下未成年人参团需监护人陪同或授权委托书；65岁以上老人参团需填写健康申明，70-75周岁（孕妇及超75周岁恕不接待）的老人须需填写健康申明、免责声明并有看护人陪同方可参团，否则不予接待，见谅！
                <w:br/>
                10. 注意：此线路上下车点可能会增加黄埔、金沙洲、番禺、花都、大沥高速路口或周边地区，以当天安排为准。请知悉。
                <w:br/>
                11.安全注意事项：本线路含有涉水游乐等的风险项目，客人应遵照该活动项目经营者对年龄、身体的要求而谨慎选择参加；参加者须遵守活动项目要求和听从现场工作人员指挥；穿好救生衣；切忌单独游玩，并应要在规定的安全区域内活动，切忌麻痹大意，一旦在水中感觉不适时应尽快上岸休息。雷雨天和夜晚均不准下水游泳。未成年人一定要在成人的陪同和看护下方可参加，水上活动结束后不宜立即食用冷饮、西瓜、海鲜等食品。敬请客人务必在参加以上项目前充分了解项目的安全须知并确保身体状况能适应此类活动。敬请客人务必在参加以上项目前充分了解项目的安全须知并确保身体状况能适应此类活动。如发生不可归责于旅行社的意外伤害，旅行社不承担赔偿责任”。
                <w:br/>
                12.行程中途经的休息站、加油站、公共卫生间等地停留仅供休息和方便之用，其自带的商店非旅行社指定的购物场所，旅游者在此购物为个人自主行为；餐厅、公园、博物馆、展览馆、体验馆、制作工场附设商品销售为其配套设施，仅供了解当地特色文化之用，旅游者在此购物为个人自主行为。旅游者在以上所列场所因购物产生的纠纷与本社无关。
                <w:br/>
                13.特别备注说明：若游客报名时故意隐瞒精神类疾病，且在旅游行程中突发疾病导致旅行社人员和其他游客财产损失和身体伤害的，由该游客及其监护人承担全部责任。
                <w:br/>
                <w:br/>
                <w:br/>
                委托者（客人）声明：本人及本人代表报名的全体客人，对以上《行程及注意内容》表示备注内容已详细阅读，了解并同意相关条款的约定，自双方签字或盖章之日起生效。
                <w:br/>
                <w:br/>
                <w:br/>
                旅游者（代表）签字：                       旅行社（经办人）盖章：                
                <w:br/>
                联系电话：                                 联系人及电话：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2026-06-13T10:28:50+08:00</dcterms:created>
  <dcterms:modified xsi:type="dcterms:W3CDTF">2026-06-13T10:28:50+08:00</dcterms:modified>
</cp:coreProperties>
</file>

<file path=docProps/custom.xml><?xml version="1.0" encoding="utf-8"?>
<Properties xmlns="http://schemas.openxmlformats.org/officeDocument/2006/custom-properties" xmlns:vt="http://schemas.openxmlformats.org/officeDocument/2006/docPropsVTypes"/>
</file>