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高加索三国12天|纯玩|五星|亚美尼亚|格鲁吉亚|阿塞拜疆|（乌鲁木齐CZ-巴库进，第比利斯出）行程单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AA2025052201FH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国内联运航班待定
                <w:br/>
                国际航班参考：
                <w:br/>
                第1天    CZ6023  乌鲁木齐-巴库 1940/2040（飞行约5小时）
                <w:br/>
                第11天  CZ6040  第比利斯-乌鲁木齐  2250/0730+1（飞行约4小时40分钟）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优质航空：中国南方航空乌鲁木齐起止，全国联运，赠送全国联运
                <w:br/>
                品质保障：优秀专业领队，中文导游，20人VIP小团，无购物，尽享纯玩
                <w:br/>
                酒店住宿：全程五星级酒店住宿，尊享每晚安心睡眠
                <w:br/>
                行程特色：巴库进-第比利斯出，一次揽尽高加索风情
                <w:br/>
                一座高山：普罗米修斯的被缚之地“最接近上帝的地方”高加索山
                <w:br/>
                三个国家：亚美尼亚－格鲁吉亚－阿塞拜疆，三个民族延续千年的恩怨情仇
                <w:br/>
                六处遗产：从史前先民的壁画，神话传说的遗物，到古代文明的艺术结晶，为您展现六处世界遗产的风采 
                <w:br/>
                【阿塞拜疆】少女塔+希尔旺沙宫、戈布斯坦国家公园 
                <w:br/>
                【格鲁吉亚】姆茨赫塔古城、巴格拉特大教堂，格拉特修道院
                <w:br/>
                【亚美尼亚】埃奇米阿津大教堂和教堂群及兹瓦尔特诺茨考古遗址
                <w:br/>
                巴库：“高加索小迪拜”，感受高加索地区最大最国际化的大都会
                <w:br/>
                西格纳吉：葡萄酒发源地，爱情小镇，行走石板路，感受浪漫文化
                <w:br/>
                卡兹别克山：距离上帝最近的地方，惊叹高加索山脉和雪山美景
                <w:br/>
                斯大林博物馆：官方认证，探秘斯大林故居和斯大林专列
                <w:br/>
                塞凡湖：“高加索的明镜”，品特色鱼餐，赏湖面上的白云雪山
                <w:br/>
                尊享高加索美食文化：
                <w:br/>
                阿塞拜疆：皇帝手抓饭+里海烤鱼餐
                <w:br/>
                格鲁吉亚：格鲁吉亚特色烤肉配红酒餐
                <w:br/>
                亚美尼亚：塞凡湖特色鳟鱼餐
                <w:br/>
                探访葡萄酒发源地，参观古老酒庄；参观白兰地工厂，品鉴纯正葡萄酒；
                <w:br/>
                木卡姆特色歌舞表演、足尖舞表演、DUDUK 笛演奏、葡萄酒、白兰地品鉴，品味数千年酒文化，玻璃工坊参观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时差-4小时
                <w:br/>
                  国内航班参考：待定
                <w:br/>
                  国际航班参考：CZ6023 乌鲁木齐-巴库 1940/2040（飞行约5小时）
                <w:br/>
                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酒店早餐后，乘车2007年被列入《世界遗产名录》的戈布斯坦景观群（约1.5小时），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后参观巴库奇特景观—泥火山（约30分钟）。
                <w:br/>
                参观老城区：前往著名的希尔凡宫，它由希尔万沙家族建于 14-15 世纪，由清真寺、宫殿、灵庙等建筑组合而成，是巴库古城最著名的景点。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外观巴库的标志性建筑-火焰塔（FLAME TOWER），他是由三个火焰形状的塔组成，每一个塔都有不同的功能，呈现三角形的形状。高达 140 米的巴库火焰塔将会成为周边地区的制高点，也是巴库天际线的亮点。 
                <w:br/>
                前往里海海滨大道自由漫步，沿着里海延绵数十公里的海滨大道游览，一路感受这座城市的美景，这也是当地人休闲运动的聚集地，在这里更好地融进这座城市。
                <w:br/>
                前往Daniz Mall 商场自由活动。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晚餐：观赏木卡姆特色歌舞表演及品尝阿塞拜疆皇帝抓饭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巴库—沙马基—舍基（车程约1.5+2.5小时）
                <w:br/>
                <w:br/>
                前往希尔凡曾经的首都、丝绸之路上的重要城市沙马基。 途中游览 阿塞拜疆最大的清真寺，JUMA清真寺，建于公元743年，位于沙马基镇，是高加索地区最大最早的清真寺。  
                <w:br/>
                随后继续乘车前往舍基，远处便是欧洲与亚洲南部分界线的高加索山脉。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 大旅舍】，感受千年历史的厚重感。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舍基—西格纳吉（格鲁吉亚）—第比利斯（车程约1+2小时，不含过关时间）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后前往第比利斯， 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晚餐：当地中餐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第比利斯—埃里温（亚美尼亚）
                <w:br/>
                酒店早餐后前往，边境办理通关手续，随后游览参观 1996 年被列入《世界遗产名录》的哈格帕特修道院（约 30 分钟），这座拜占庭修道院建筑群在历经了几次的修复后，融入了拜占庭式与高加索地区固有的建筑风格，而形成独特风貌。 
                <w:br/>
                前往参观埃奇米阿津大教堂与兹瓦尔特诺茨考古遗址（因埃奇米阿津大教堂正在修缮，安排外观。兹瓦尔特诺茨考古遗址，如遇周一不开放 则退回景点门票4美金）：埃奇米河津教堂与兹瓦尔特诺茨考古遗址形象地展示了亚美尼亚圆顶四瓣形教堂的发展演变过程，对该地区的建筑和艺术发展都产生了深远的影响，2000 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晚餐：DUDUK笛演奏特色表演及晚餐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埃里温-第比利斯
                <w:br/>
                埃里温-第比利斯
                <w:br/>
                <w:br/>
                酒店内早餐后，驱车前往亚美尼亚首都埃里温。埃里温城市观光：阶梯广场。
                <w:br/>
                参观亚美尼亚历史悠久的白兰地工厂并品尝白兰地美酒，古老的生产技术加上高品质的葡萄酒以及酿酒师多年以来的生产经验和技艺，使得亚美尼亚白兰地在前苏联时期，乃至现在仍是世界上最有名的白兰地产地。
                <w:br/>
                品尝塞凡湖的独此一处特产（地方特有物种）——塞凡湖鳟鱼，以当地烹调技术烤制的富有亚美尼亚风味的肥美多汁、外焦里嫩的湖鲜，佐以烤薄饼和新鲜绿色蔬菜，无疑是人间又一道美味！
                <w:br/>
                前往有着“高加索明镜”的美称的【塞凡湖】，湖面倒映着天上的白云与地上的雪峰，像是剪下的一片蓝天，被铺在了群山之间。
                <w:br/>
                随后参观塞凡湖修道院（约 30 分钟），有机会在这里看到绝美的落日景观。 
                <w:br/>
                特别安排【塞凡湖游船】（如因气候等当地原因不开船班，则退回5美金/人游船费用），徜徉“高加索的明镜”，深度感受塞凡湖的湖光山色，体验静谧的高加索秘境。
                <w:br/>
                晚餐特别安排当地特色餐+欣赏格鲁吉亚足尖舞表演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交通：大巴
                <w:br/>
              </w:t>
            </w:r>
          </w:p>
        </w:tc>
        <w:tc>
          <w:tcPr/>
          <w:p>
            <w:pPr>
              <w:pStyle w:val="indent"/>
            </w:pPr>
            <w:r>
              <w:rPr>
                <w:rFonts w:ascii="宋体" w:hAnsi="宋体" w:eastAsia="宋体" w:cs="宋体"/>
                <w:color w:val="000000"/>
                <w:sz w:val="20"/>
                <w:szCs w:val="20"/>
              </w:rPr>
              <w:t xml:space="preserve">早餐：酒店早餐     午餐：塞凡湖鳟鱼餐午餐     晚餐：格鲁吉亚足尖舞特色歌舞表演及晚餐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第比利斯-姆茨赫塔-卡兹别克/古道里
                <w:br/>
                第比利斯-姆茨赫塔-卡兹别克/古道里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随后远眺季瓦里（Jvari）修道院，修道院坐落在山顶，与姆兹赫塔的主显教堂遥相呼应。 
                <w:br/>
                午餐后中途在 Aragvi River 水坝（约 10 分钟）留影。
                <w:br/>
                乘车前往安南努利城堡(Ananuri)，城堡坐落在阿拉格维湖的半山之上，绿宝石般的湖水和蔚蓝的天空，衬托着典雅秀美的古堡，真如同走在童话之中。它曾经是私人军事城堡，它是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路上经过苏格友谊纪念墙，色彩斑斓友谊墙在雪上的对比下显得格外显眼，是每个游客的必经打卡处。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卡兹别克/古道里当地酒店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卡兹别克-库塔伊西
                <w:br/>
                卡兹别克-库塔伊西
                <w:br/>
                <w:br/>
                早餐后换乘当地越野车上山，一边在悬崖峭壁上前行，一边欣赏远处雪山的壮丽景色，来到山上的 Gergeti Trinity 修道院，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 5033 米，翻过这座山就是俄罗斯的北高加索地区。这座双锥形的死火山可以说是高加索各民族的圣山，总是浓墨重彩地出现在旅人的相片里。 
                <w:br/>
                参观巴格拉特大教堂，巴格拉特大教堂 ，以格鲁吉亚联邦第一代君主巴格拉特三世的名字而命名 ，大教堂始建于十世纪末 ， 直到十一世纪初才完工。格拉特修道院于十二至十八世纪兴建 ，是中世纪艺术的瑰宝 ，国王大卫四世  在附近设立研究院 ，邀请闻名的神学家、哲学家、法学家讲学 ，成为国家教育中心。 
                <w:br/>
                前往库塔伊西享用晚餐，入住酒店。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库塔伊西-巴统
                <w:br/>
                库塔伊西-巴统
                <w:br/>
                酒店早餐后，前往巴统，巴统是格鲁吉亚最繁华的海港城市 ，拥有迷人而悠长的海岸线和一望无际的广阔海洋 ，被誉为“黑海明珠”。这座风光旖旎的城市位于格鲁吉亚西南部 ，再往南 15 公里便是土耳其。
                <w:br/>
                前往参观阿里和尼诺雕像 ：全球最神奇的人体雕塑这座雕塑有一个非常神奇的地方 ，就是它们会自动结合。在白天的时候 ，它们相隔数十米 ，深情地望 着对方 ，可是一到晚上七点左右 ，它们又会慢慢向对方靠近 ，身体相互结合 ，重叠在一起 ，似乎完美 演绎了一场爱情故事。不过 ，他们只能在一起 10 分钟 ，过了时间后又会重新分开 ，一天只能相遇一 次。 
                <w:br/>
                参观欧洲广场 ：巴统最中心地带，欧洲建筑集中地，这里有巴统最出名的剧场以及众多的酒店 ，围绕广场四周的建筑外形奇特 ，富有古典风情的同时又透着现代气息 ，看得有些眼花缭乱。一到晚上 ，酒店巨大的霓虹灯招牌“CASINO” 相竞亮起 ，格外耀眼。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巴统-哥里-第比利斯
                <w:br/>
                巴统-哥里-第比利斯
                <w:br/>
                <w:br/>
                酒店早餐后，漫步巴统土耳其街。
                <w:br/>
                前往前苏联领导人约瑟夫•斯大林的故乡哥里(Gori)（游览约 1 个小时），哥里是格鲁吉亚的一座古老城镇，早在公元 7 世纪就已见文献记载。它位于格鲁吉亚中部、东南距首都第比利斯 76 公里，哥里人自豪地称自己的城市位于“格鲁吉亚的心脏”。 
                <w:br/>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晚餐：当地中餐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2250/0730+1（飞行约4小时40分钟）  
                <w:br/>
                <w:br/>
                酒店早餐后，参观第比利斯地下印刷所，格鲁吉亚共和国首都第比利斯郊外有一个小小的院子。一九〇三年斯大林和他的同志们创设的地下印 刷所就在这个小院子里头。这个院子根附近的许多院子没有什么差别。周围是半人高的木栅栏；左边是一间独立的小屋 ，屋里有一口井，正是当时进入地下印刷所的入口。为了参观的人方便，在正屋 边安了一架螺旋形的铁梯，顺着铁梯就可以进入印刷所，不必再从进口爬下去了。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乘坐空中缆车到达城中心的高山上，可以在山上俯瞰整个城市的景观，后参观“格鲁吉亚母亲“塑像，外观游览约 40 分钟左右。 
                <w:br/>
                之后前往游览纳瑞卡菈堡垒，要塞建筑已经严重损毁，但位置是俯瞰第比利斯全城的好去处。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
                <w:br/>
                全程行程中所示的同级酒店双人房
                <w:br/>
                全程中文导游、外文司机陪同
                <w:br/>
                全程提供西式自助早餐，午餐和晚餐（如行程所示）
                <w:br/>
                行程所列景点之普通参观门票
                <w:br/>
                旅游巴士接送服务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单人间房差（散拼团不保证夫妻、成年子女和父母同房，否则需补全程单房差4200元/人）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全程服务费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定金50%确认留位，如游客因个人原因临时自愿放弃游览行程，定金将扣取不予退还。出发前14天支付余款，如客人14-7天内取消扣取50%机位及酒店损失费。如客人7天取消，则只退还没产生的餐费及门票费；
                <w:br/>
                2.不满6周岁的小孩不占床为团费的9折；6周岁以上儿童与成人同价；
                <w:br/>
                3.行程中所列航班时间“+1”表示航班第二天抵达；
                <w:br/>
                4.行程中所列餐食，“X”表示该餐不包含于行程中；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2025-12-16T04:29:44+08:00</dcterms:created>
  <dcterms:modified xsi:type="dcterms:W3CDTF">2025-12-16T04:29:44+08:00</dcterms:modified>
</cp:coreProperties>
</file>

<file path=docProps/custom.xml><?xml version="1.0" encoding="utf-8"?>
<Properties xmlns="http://schemas.openxmlformats.org/officeDocument/2006/custom-properties" xmlns:vt="http://schemas.openxmlformats.org/officeDocument/2006/docPropsVTypes"/>
</file>