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【京奢五钻】北京双飞5天｜采摘樱桃 ｜恭王府｜ 圆明园套票｜八达岭长城｜天坛套票 ｜杜莎夫人蜡像馆｜故宫新展【玉出昆冈】｜颐和园｜入住北京万达嘉华酒店行程单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★【品质保障】广东独立成团、拒绝全国大散拼、0购物0必消、性价比之王
                <w:br/>
                ★【惠心享受】车备品牌矿泉水、天安门集体彩照。定格醉美笑脸，分享到朋友圈吧
                <w:br/>
                ★【全程入住首都CRD核心区-北京万达嘉华酒店】享用豪华中西自助早，价值100元/位。作为万达酒店及度假村旗下的高端五星级酒店，总投资额约15亿元人民币，单间客房造价超过200万元。客房配备全智能控制系统，卫浴空间使用德国顶级卫浴品牌，引进米其林星级厨师团队。以现代艺术设计融合奢华细节，打造高端商旅与度假体验。酒店通过高标准投入，成功打造了"都会桃源"般的奢华体验，成为北京高端酒店市场的标杆之作。
                <w:br/>
                ★【全球顶流蜡像殿堂-杜莎夫人蜡像馆】价值200元，200年皇室秘技，每尊蜡像耗资两百多万，100多尊超逼真名人蜡像，成龙、甄嬛、郭德纲、梅西、老舍等，横跨影视、体育、文学、历史全领域，随手一拍都“明星同框照”。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含遗址公园】这里曾是大清帝国的瑰丽梦境，一砖一瓦皆镌刻着盛世风华。漫步残垣之间，仿佛仍能听见乾隆年间丝竹袅袅，看见西洋楼的喷泉在阳光下折射出彩虹般的华彩。寻迹圆明园，不仅是触摸皇家园林的极致美学，更是与一段沉浮的文明对话。*让我们放慢脚步，在时光的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北京万达嘉华酒店或不低于以上标准酒店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中午：【大鸭梨京味菜40元/餐】
                <w:br/>
                下午：【全球顶流蜡像殿堂-杜莎夫人蜡像馆】价值200元（游览时间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北京万达嘉华酒店或不低于以上标准酒店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八达岭长城-采摘时令水果-外观鸟水
                <w:br/>
                上午：早餐打包，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北京万达嘉华酒店或不低于以上标准酒店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天坛套票-北京同仁堂-什刹海+烟袋斜街
                <w:br/>
                上午：早餐后，走进【天人对话的千年圣坛-天坛公园-套票】（游览时间1.5小时左右），世界现存规模最大的古代祭天建筑群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同仁堂自1723年开始供奉御药，历经八代皇帝188年。（该中心为北京非遗文化，并非购物点，客人参观之余如需消费，请结合自身需求理性购买）。
                <w:br/>
                中午：【青年公社融合菜40元/餐】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【温馨贴士】：
                <w:br/>
                ★同仁堂展示北京非遗文化，同时可购买正规特产、纪念品和礼品，不视为旅行社安排的购物行为，请自愿理性消费。
                <w:br/>
                ★倾情推荐：胡同深度游：【后海八爷蹬着黄包车带您游胡同】（不属于推荐自费加点项目）费用自理160元/人。
                <w:br/>
                交通：汽车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午餐：【青年公社融合菜】     晚餐：X   </w:t>
            </w:r>
          </w:p>
        </w:tc>
        <w:tc>
          <w:tcPr/>
          <w:p>
            <w:pPr>
              <w:pStyle w:val="indent"/>
            </w:pPr>
            <w:r>
              <w:rPr>
                <w:rFonts w:ascii="宋体" w:hAnsi="宋体" w:eastAsia="宋体" w:cs="宋体"/>
                <w:color w:val="000000"/>
                <w:sz w:val="20"/>
                <w:szCs w:val="20"/>
              </w:rPr>
              <w:t xml:space="preserve">北京万达嘉华酒店或不低于以上标准酒店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颐和园-圆明园（含遗址公园）-广州
                <w:br/>
                上午：早餐后， 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后乘飞机返广州！结束愉快旅程！
                <w:br/>
                【温馨贴士】：
                <w:br/>
                ★颐和园只含大门票，可以选择乘坐慈禧水道游船，景色更佳，费用自理160元/人，景区交通方便有需要的游客，不属于推荐自费项目。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全程含餐5正4早，（酒店根据实际入住人数安排早餐，客人放弃使用恕无费用退还）。正餐40-60元/人/餐，其中特色餐：【百年老字号-便宜坊焖炉烤鸭60元/位】【青年公社融合菜40元/餐】【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2025-05-25T18:21:16+08:00</dcterms:created>
  <dcterms:modified xsi:type="dcterms:W3CDTF">2025-05-25T18:21:16+08:00</dcterms:modified>
</cp:coreProperties>
</file>

<file path=docProps/custom.xml><?xml version="1.0" encoding="utf-8"?>
<Properties xmlns="http://schemas.openxmlformats.org/officeDocument/2006/custom-properties" xmlns:vt="http://schemas.openxmlformats.org/officeDocument/2006/docPropsVTypes"/>
</file>