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【皇牌玩家】澳大利亚大堡礁9天海岸线之旅A | 悉尼 | 凯恩斯 | 布里斯本 | 黄金海岸 |  (南航 广州出发)（8-9月）行程单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OCCZAUNSTA#2519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参考航班：CZ301/08:50-19:40
                <w:br/>
                布里斯本 -/- 广州	 参考航班：CZ382/10:10-17:40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黄金海岸澳洲国宴风味餐（龙虾海鲜袋鼠肉）；
                <w:br/>
                澳式牛扒餐，品尝当地饮食，深入了解当地生活习俗；
                <w:br/>
                凯恩斯热带雨林公园BBQ自助午餐、凯恩斯大堡礁绿岛自助午餐；
                <w:br/>
                <w:br/>
                体验升级
                <w:br/>
                【悉尼渡轮】：像当地人一样搭乘【特色渡轮】游悉尼港，观赏两岸迷人景致；
                <w:br/>
                【悉尼动物园】：全开放式动物园，实现与澳洲特有的动物近距离接触的机会；
                <w:br/>
                【杰维斯湾观海豚生态游】：乘坐观光船出海造访野生海豚保护区，与大自然来一次全方位亲密接触；
                <w:br/>
                【滑浪者天堂】： “电影海王取景地”、全世界最长的海岸线，绵长的金色沙滩；
                <w:br/>
                【昆士兰博物馆】：自然科学的天地，也展示着人类历史文明的发展演变；
                <w:br/>
                【私家电动艇】：搭乘舒适的私家电动艇，深入黄金海岸纵横河道，从水上欣赏城市的壮丽景色；
                <w:br/>
                【凯恩斯大堡礁游船】：前往世界自然遗产的大堡礁，探索斑斓绚丽的海底花园；
                <w:br/>
                【热带雨林自然公园】："世界遗产古老而神秘的雨林"，乘坐军用水陆两用车，穿梭于各种热带雨林动植物；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航班：CZ301/08:50-19:40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杰维斯湾 – 卧龙港 - 悉尼
                <w:br/>
                早餐后开始今日精彩之旅：
                <w:br/>
                【杰维斯湾】
                <w:br/>
                距离悉尼市区约2个半小时车程。抵达后，乘坐游船出海，杰维斯湾是一个天然海湾，宁静自然，水清沙幼，有着号称世界上最细最干净的沙滩，是一个完全没有被污染的纯净海湾。坐在游船上，您有机会见到成群的海鸟、奇特可爱的小企鹅、出没水中的海豹，更有成群的海豚围绕着游船嬉戏，让您时刻处于发现新大陆的兴奋之中，一定要时刻准备好您的相机。
                <w:br/>
                【宁静白沙滩】
                <w:br/>
                杰维斯湾的海滩，拥有世界上最洁白的沙滩之一，沿着海岸线可以走很久，踩在细腻如奶粉的沙子上，根本就是走在自己梦想的生活里。除了如面粉般细腻的沙子外，沉浸在海岸线下的白沙通过阳光的折射能呈现出温柔静谧的粉蓝色。
                <w:br/>
                途径【蓝色海洋路】，这条路是从悉尼到南部海湾的理想路线之一，一路上穿过国家公园，路过农田、海景、迷人的渔港小镇。壮观的海崖横空大桥，使蓝色海洋路显得格外漂亮且别具特色，宛如一座依傍陡峭悬崖建造的架空天桥。
                <w:br/>
                交通：专车
                <w:br/>
              </w:t>
            </w:r>
          </w:p>
        </w:tc>
        <w:tc>
          <w:tcPr/>
          <w:p>
            <w:pPr>
              <w:pStyle w:val="indent"/>
            </w:pPr>
            <w:r>
              <w:rPr>
                <w:rFonts w:ascii="宋体" w:hAnsi="宋体" w:eastAsia="宋体" w:cs="宋体"/>
                <w:color w:val="000000"/>
                <w:sz w:val="20"/>
                <w:szCs w:val="20"/>
              </w:rPr>
              <w:t xml:space="preserve">早餐：酒店内     午餐：澳式西餐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【悉尼歌剧院—外观】
                <w:br/>
                悉尼歌剧院不仅是公认的 20 世纪世界七大奇迹之一，也是悉尼最具有地标性的建筑。建于海港上贝壳般的建筑物，外观将近全白色，近距离游览举世闻名的悉尼歌剧院（外观），深入了解其背后曲折动人的故事。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悉尼经典一日游-/-凯恩斯	航班：待定或后一天早班机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交通：专车 飞机
                <w:br/>
              </w:t>
            </w:r>
          </w:p>
        </w:tc>
        <w:tc>
          <w:tcPr/>
          <w:p>
            <w:pPr>
              <w:pStyle w:val="indent"/>
            </w:pPr>
            <w:r>
              <w:rPr>
                <w:rFonts w:ascii="宋体" w:hAnsi="宋体" w:eastAsia="宋体" w:cs="宋体"/>
                <w:color w:val="000000"/>
                <w:sz w:val="20"/>
                <w:szCs w:val="20"/>
              </w:rPr>
              <w:t xml:space="preserve">早餐：√     午餐：西式牛扒餐     晚餐：X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c>
          <w:tcPr/>
          <w:p>
            <w:pPr>
              <w:pStyle w:val="indent"/>
            </w:pPr>
            <w:r>
              <w:rPr>
                <w:rFonts w:ascii="宋体" w:hAnsi="宋体" w:eastAsia="宋体" w:cs="宋体"/>
                <w:color w:val="000000"/>
                <w:sz w:val="20"/>
                <w:szCs w:val="20"/>
              </w:rPr>
              <w:t xml:space="preserve">早餐：√     午餐：岛上午餐     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凯恩斯-/-布里斯本//黄金海岸	航班：待定或后一天早班机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c>
          <w:tcPr/>
          <w:p>
            <w:pPr>
              <w:pStyle w:val="indent"/>
            </w:pPr>
            <w:r>
              <w:rPr>
                <w:rFonts w:ascii="宋体" w:hAnsi="宋体" w:eastAsia="宋体" w:cs="宋体"/>
                <w:color w:val="000000"/>
                <w:sz w:val="20"/>
                <w:szCs w:val="20"/>
              </w:rPr>
              <w:t xml:space="preserve">早餐：酒店内     午餐：BBQ餐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 -- 布里斯本
                <w:br/>
                早餐后开始今日精彩的行程：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【私家电动艇畅游黄金海岸水道】
                <w:br/>
                搭乘私家电动艇畅游黄金海岸超美海水道，热情的船长还会亲自执导教您驾驶。两岸密布令人艳羡的水边豪宅任您近距离饱览，还有滑浪者天堂著名的摩天大楼作为巨幅背景画，令人真切体验到来黄金海岸必须要从水上体验这座美丽城市的原因！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交通：专车
                <w:br/>
              </w:t>
            </w:r>
          </w:p>
        </w:tc>
        <w:tc>
          <w:tcPr/>
          <w:p>
            <w:pPr>
              <w:pStyle w:val="indent"/>
            </w:pPr>
            <w:r>
              <w:rPr>
                <w:rFonts w:ascii="宋体" w:hAnsi="宋体" w:eastAsia="宋体" w:cs="宋体"/>
                <w:color w:val="000000"/>
                <w:sz w:val="20"/>
                <w:szCs w:val="20"/>
              </w:rPr>
              <w:t xml:space="preserve">早餐：酒店早餐     午餐：√     晚餐：龙虾海鲜风味餐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黄金海岸-布里斯本
                <w:br/>
                早餐后开始今日精彩的行程：
                <w:br/>
                【黄金海岸神仙湾（Sanctuary Cove）】
                <w:br/>
                整个社区占地广阔，由别墅区、湖景区、高尔夫球场、游艇码头和商业中心等组成。265 公顷的人工湖贯穿其中，湖面波光粼粼，周围环绕着绿树成荫的林荫道以及错落有致的豪华独栋别墅和精品公寓，宛如一幅迷人的湖畔画卷。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布里斯本：Holiday Inn Express Brisbane Central或同级豪华酒店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布里斯本 -/- 广州	航班：CZ382/10:10-17:40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早餐：打包早餐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团队用餐标准：除标准飞机餐外，早餐为酒店早餐或餐盒，午晚餐为中式桌餐6菜1汤（或特色餐及自助餐），特色餐以行程中标注为准。餐标午餐/晚餐25澳币/餐/人，12正8早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3500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2025-06-11T08:55:06+08:00</dcterms:created>
  <dcterms:modified xsi:type="dcterms:W3CDTF">2025-06-11T08:55:06+08:00</dcterms:modified>
</cp:coreProperties>
</file>

<file path=docProps/custom.xml><?xml version="1.0" encoding="utf-8"?>
<Properties xmlns="http://schemas.openxmlformats.org/officeDocument/2006/custom-properties" xmlns:vt="http://schemas.openxmlformats.org/officeDocument/2006/docPropsVTypes"/>
</file>