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【青甘祈愿】西北双飞8天  张掖七彩丹霞|丹霞口小镇|天桥山|祁龙秘境|大地之子|海市蜃楼|鸣沙山月牙泉|莫高窟|黑独山|茶卡盐湖天空壹号|青海湖断崖行程单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XBX-20250526-B1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寄语 ：
                <w:br/>
                大自然用鬼斧神工绘就了一幅绝美画卷——七彩丹霞。这里色彩斑斓，红、黄、橙、白等多种色彩交织，宛如大地的调色盘被打翻。山峦起伏，形态各异，有的似雄狮昂首，有的如烈马奔腾。漫步其中，仿佛置身于梦幻世界，每一步都踏在奇幻之上。
                <w:br/>
                【纯玩0购物】
                <w:br/>
                全程0购物，若进店赔付2000元/人。
                <w:br/>
                【品质住宿】
                <w:br/>
                全程携程3钻酒店+青海湖周边商务酒店
                <w:br/>
                【特别赠送】
                <w:br/>
                价值288元/人【藏式草原娱乐大礼包】
                <w:br/>
                草原变装体验+射箭+投壶+飞镖+大力王+蹴鞠+捶丸+萌宠乐园+藏式祈福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w:br/>
                【食在甘青】
                <w:br/>
                【虫草老鸭汤】--高原养生宴
                <w:br/>
                【高原土火锅】--跳动的味蕾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广州✈兰州-----航班以实际确认为准
                <w:br/>
                各位贵宾自行前往机场乘机赴兰州，抵达后安排酒店入住手续。
                <w:br/>
                <w:br/>
                【温馨提示】 
                <w:br/>
                1、请提前告知航班时间，地面联系人会提前一天以短信方式告知接机方式、集合地点等信息。如出发前一天下午21：00前还没有收到相关信息，请来电咨询。
                <w:br/>
                2、赠送接机服务，我们的工作人员提前出发前往机场接您。接送机与行程是分开用车。
                <w:br/>
                3、今日没有安排景点游览，自由活动，注意安全，无陪同，无用车，全天为接机时间。
                <w:br/>
                交通：飞机/汽车
                <w:br/>
                到达城市：兰州新区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兰州新区-（车程约6H）祁连
                <w:br/>
                酒店早餐，酒店早餐后乘汽车赴祁连，【门源万亩油菜花】(7-8月车览)（3、4、5月如因天气原因有可能大雪封路，兰州-张掖改走连霍高速，故门源，达坂山、黑泉水库、祁连大草原、扁都口以上途径点未能看到，因为此点投诉我社不接受任何投诉，望周知！）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黑泉水库】（车览）位于青海省西宁市大通回族土族自治县宝库乡，是青海“引大济湟”工程的重要组成部分，对保障西宁及周边地区的工农业及生活生态用水具有重要的作用。
                <w:br/>
                【达坂山观景台】(车览)达坂山是青海通往甘肃的交通要道，并且是亚洲已建成道路隧道海拔之首。到达达坂山观景台后可以远观岗什卡雪峰:岗什卡雪峰为祁连山脉东段的高峰，峰顶常年白雪皑皑，银光熠熠，宛如一条玉龙。岗什卡雪峰(外观)岗什卡雪峰位于青海省门源回族自治县境内，海拔52545米，是祁连山脉东段的最高峰。峰顶常年白雪皑皑，银光熠熠，宛如一条玉龙，也是门源境内群山之首。平时远眺，一片洁白，每当夕阳西下，晚霞辉映，山顶五彩缤纷，暮霭升腾，被称为“龙峰夕照”，是门源八大景之一。【祁连山大草原】（车览）祁连山草原地势平坦广阔，土地肥沃，四季分明，享有中国最美六大草原之一”的美誉。自西汉起，这里便是养马屯兵的要地，山丹军马场即设在此处。如今，这里依然是亚洲著名的马场。【阿咪东索】（AAAAA级景区，含门票，不含区间车30元（必销），游览时间2小时）为藏语，意为千兵哨卡，汉俗称牛心山，蒙古语称之为"乃曼额尔德尼"，意为八宝山，根据藏族地相学的介绍，阿咪东索四周的地形呈吉祥八宝之相，祁连地区的藏族、蒙古族、裕固族等信仰藏传佛教的群众更是敬奉阿咪东索为祁连众神山之王。由于其高度原因，山脚处和山顶处温差较大，人们常说阿咪东索"一山可见四季景"。后乘汽车赴嘉峪关【途径扁都口风景区】位于祁连山中段，民乐县城以南30公里处的国道227线两旁。旅游区分为4个功能区，5个小区， 12个主要景点，即：扁都口峡谷游览区、台坡东沟娱乐观光区、体闲度假区和管理服务区。旅游区内最著名的旅游景观是扁都峡谷、黑风洞、石佛爷、诸葛碑及碧云天、黄花地的田园风光景。
                <w:br/>
                交通：汽车
                <w:br/>
                到达城市：祁连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祁连-（汽车约3H）张掖
                <w:br/>
                酒店早餐，酒店早餐后参观【天桥山.祁龙秘境】【AAA级景区，含门票，不含电瓶车60元/人（必消），游览时间约3小时】由顶级名师历时五年精心规划，依托祁连山得天独厚的自然资源和文化资源，精心打造"一环·两心·三区”的总体布局。一环即申联景区各大主要景点的天桥山旅游环线。两心即游客接待中心和休闲度假中心。三区即高山观景体验区、半山运动体验区和滨河游乐体验区。高山观景体验区登顶可以观祁连山脉雪山景观以及祁连县城全貌，是山与城的绝佳观景地。后前往【张掖七彩丹霞】【AAAAA级景区，含门票，不含区间车38元/人（必消），参观约2小时】张掖丹霞地质公园地处祁连山北麓，位于甘肃省张掖市临泽县城以南30公里，是中国彩色丹霞和窗棂状宫殿式丹霞的典型代表，具有很高的科考和旅游观赏价值。这一片色彩艳丽的地方。色彩缤纷，如梦如织。这里是老谋子钟情的地方。《三枪》让这片绚丽的土地闻名天下；《长城》让这副神奇的 “画卷”更加绚烂。来就来，不辜负你的期待！
                <w:br/>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到达城市：张掖/临泽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张掖/临泽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张掖/临泽-（汽车约5H）大地之子-（汽车约1.5H）敦煌
                <w:br/>
                用餐：早✓午✓晚×          住：敦煌 
                <w:br/>
                酒店早餐，酒店早餐后乘汽车赴敦煌【大地之子】（拍照约20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海市蜃楼】（拍照约20分钟）是一种因为光的折射和全反射而形成的自然现象。其的形成与天气形势、气象条件、地理位置、地球物理等有密切联系。后前往【鸣沙山@月牙泉】【AAAAA级景区，含门票，不含区间车20/人参观约3小时】鸣沙山月牙泉风景名胜区，位于甘肃省河西走廊西端的敦煌市。月牙泉，古称沙井，俗名药泉，自汉朝起即为“敦煌八景”之一，得名“月泉晓澈”。月牙泉南北长近100米，东西宽约25米，泉水东深西浅，弯曲如新月，因而得名。金沙于碧水，就如鱼和熊掌，何处兼得？你会笑着说不可能吧！可是在敦煌，金沙环绕碧水碧水映着金沙，相映成趣神奇而美丽。
                <w:br/>
                <w:br/>
                【温馨提示】
                <w:br/>
                1、途中会经过高速休息站瓜州服务区，内有当地商贩在此兜售特产和瓜果，请您谨慎选择，此处非本产品，指定购物店。
                <w:br/>
                2、鸣沙山拍照，黑色时尚风咖色短裙，短裤拍照好看。但是一定注意防晒，紫外线很强的，防晒霜、太阳镜、遮阳伞等防晒物品必不可少。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敦煌-（汽车约4H）黑独山-（汽车约3.5H）大柴旦
                <w:br/>
                酒店早餐，参观【莫高窟】（含B类门票。若出A类票，现补差价138元/人或半价补48元/人，淡季票（3月）需补40元/人。游览时间3小时）丝绸之路文化精髓、丝路艺术殿堂飞天花雨，丝路霓裳飞天的故乡就在这里九层佛塔中、石窟壁画中无不在说这里是敦煌，这里是飞天的故乡！莫高窟俗称千佛洞，被誉为20世纪有价值的文化发现。坐落在河西走廊西端的敦煌，以精美的壁画和塑像闻名于世，它始建于十六国的前秦时期， 历经十六国、隋、唐、五代、西夏、元等历代的兴建，形成巨大的规模。现有洞窟492个，壁画4.5万平方米， 泥质彩塑2415尊，是世界上现存规模大、内容丰富的佛教艺术圣地。 后乘汽车赴德令哈，途中【翻越当金山】当金山位于祁连山于阿尔金山的结合部位，山脉呈东西向展布于肃北之南。层峦叠嶂，山势陡峻，植被稀疏，纵横沟谷切割剧烈，山体南北两侧宽度一般25～35km，沟谷大多呈“V”字形，当金山垭口即便在炎热的夏天常积雪覆盖，独特的自然景观仿若人间仙境。
                <w:br/>
                随后参观【黑独山】（包含门票，不含区间车60元/人，游览时间约1小时）黑独山，又名黑山戈壁，位于青海省海西蒙古族藏族自治州茫崖市冷湖镇柴达木盆地，是祁连山脉西段支脉赛什腾山的一部分和最西端[4]，也是一个具有奇特雅丹地貌景观的景点，因其山包被黑色砂石覆盖，在黄褐色的荒漠戈壁中尤为突出，被称为“地球上最像月球的地方”2023年，因华为Mate60雅丹黑型号手机创作灵感来源于黑独山，吸引网友携带手机前往黑独山打卡，从而被大众熟知。
                <w:br/>
                关于莫高窟特别备注： 
                <w:br/>
                【莫高窟门票备注】：若莫高窟因购买A类票（正常票门票）补差价明细如下：（年龄60岁以下补138元/人；年龄60-69岁补93元/人；不愿补差价，费用不退，自由活动直到集合时间）。
                <w:br/>
                1、由于莫高窟门票为：A票正常票和B票应急票2种，A票每天限6000张提前1个月放票，旺季临近时间几乎预约不到，我社行程报价按应急票B票100元/人核算，如团队抵达敦煌时无票，则将应急票改为莫高窟的姊妹窟—【西千佛洞，门票30元/人】门票差价现退客人，故我社不接受因莫高窟更换参观西千佛洞产生的投诉问题。【西千佛洞】位于敦煌莫高窟（俗称千佛洞）之西而得名，距离敦煌市区约35公里，开凿于党河河岸的悬崖峭壁上，是敦煌艺术的重要组成部分。
                <w:br/>
                2、由于莫高窟门票产生的投诉，我社已给出合理的解释，不接受任何投诉、希望理解；
                <w:br/>
                交通：汽车
                <w:br/>
                到达城市：大柴旦线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大柴旦线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大柴旦-（汽车约4.5H）茶卡-（汽车约2.5H）青海湖
                <w:br/>
                酒店早餐，后【途径大柴旦】大柴旦，蒙古语称伊克柴达木，意为大盐湖，位于青海省西北部，柴达木盆地北缘，青新公路（315国道）、柳格公路（215国道）和青藏铁路贯穿全境。前往游览【翡翠湖】（AAAA级景区，含门票，不含小交通60元/人（必消），参观约1h）它是隐藏在大柴旦深处的一颗上好的翡翠，很少有人知道，却美的让人心动，形态迥异、深浅不一的 盐池宛如一块块晶莹剔透的“翡翠”，站在湖边，宛若镜面般的湖面倒影着蓝天白云和皑皑雪峰，宛如仙境。前往【茶卡盐湖天空壹号】（AAAA级景区，含门票，不含往返小交通60元/人（必消），游览时间约2h）茶卡盐湖位于青海海西蒙古族藏族自治州乌兰县茶卡镇附近。茶卡盐湖也称茶卡，藏语意为：盐池。自古就以盛产“大青盐”而著称。茶卡盐湖是名副其实的中国天空之城，兼具茶卡之美，镜像之美，苍茫之美，只要你站在她的面前，随便一站，配上背景就有了大片的效果。广阔天地间，一片白色盐池映衬着白云蓝天，大风阵阵.随后乘车【途径橡皮山】山在青海湖的西面，按地理位置归属，属于青海南山山系的一部分，这在青藏高原上已经算是很平常的高度了。因山上道路地基很软，极易下沉。象橡皮一样有弹性,因此而得名橡皮山。 橡皮山海拔4451米，比日月山(平均海拔约4000米)要高出许多。在青海湖与茶卡盐湖之间。【途径黑马河】是青海湖环湖公路的起点，由此沿环湖公路走70公里可达著名的鸟岛，黑马河往鸟岛方向这一段，又被称为环湖西路，不少“暴走族”驴友或自行车迷，都选择从黑马河开始他们的环湖梦幻之旅。
                <w:br/>
                【温馨提示】
                <w:br/>
                1、游玩茶卡盐湖前最好准备一些湿纸巾，当裸露的皮肤沾上盐粒或者盐水后要用淡水清洗或用纸巾擦掉，时间稍长，会对皮肤造成一定的损伤。
                <w:br/>
                2、茶卡盐湖地区海拔约3000米，要注意不能距离运动，以免产生高原反应。
                <w:br/>
                3、青海湖昼夜温差较大，早、晚气温低，要注意保暖，即使在夏季也须准备厚外套或毛衣。
                <w:br/>
                4、翡翠湖景区洗手间是在景区门口左手边。
                <w:br/>
                交通：汽车
                <w:br/>
                到达城市：青海湖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青海湖周边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青海湖-（汽车约5H）兰州新区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后前往【青海湖断崖】(含门票，不含区间车40元/人，游览时间约1小时）是地质构造与冰川作用的杰作。 其壮丽险峻，崖壁垂直高度达数十米，与碧蓝的青海湖形成鲜明对比，景色独特。 作为青海湖的核心景区之一，断崖不仅自然风光迷人，还是众多野生动植物的重要栖息地，具有极高的生态价值。 断崖附近还有丰富的历史和文化遗迹，为游客提供了多元化的旅游体验。
                <w:br/>
                图片仅供参考
                <w:br/>
                <w:br/>
                【温馨提示】
                <w:br/>
                1、青海湖地处高原，阳光和紫外线较强，可能会伤害你的眼睛，所以要准备太阳帽和墨镜。
                <w:br/>
                2、由于青海湖地处高原空气湿度低人体容易脱水，加上血红蛋白增高，导致血液黏稠度增加，极易形成血栓，引发心脑血管意外。因此，要不断地喝少量多次饮水，保持人体所需。
                <w:br/>
                拍照服装:
                <w:br/>
                1、建议浅色连衣裙，白色，杏色可以设计一组宫崎骏日系感穿搭也很出片
                <w:br/>
                2、藏蓝色，黄色民族风的连衣裙，色彩鲜艳，满满的异域风情。
                <w:br/>
                （可以带着裙子到地方换上拍照，冷了换上再换上厚衣服，注意好保暖哦!）
                <w:br/>
                交通：汽车
                <w:br/>
                到达城市：兰州新区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兰州新区</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兰州✈广州-----航班以实际确认为准
                <w:br/>
                酒店早餐后，根据航班时间安排送机，结束难忘的旅程！
                <w:br/>
                <w:br/>
                【温馨提示】
                <w:br/>
                1、临行前请旅客检查个人随身物品是否齐全！
                <w:br/>
                2、我社已代定酒店至机场单趟拼车接送，请根据时间提前退房。
                <w:br/>
                3、酒店退房时间为中午12点、出发时间是在12点后的，请提前退房，再自行安排活动、兰州到机场80KM/约1.5小时车程、请提前4小时前往机场、以免误机。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1、大交通：含广州-兰州往返机票，不含税；
                <w:br/>
                2、住宿：全程携程3钻酒店+青海湖周边商务酒店（不挂牌；若遇房满安排同级酒店；西北地区发展落后，酒店多无三人间，若出现单数用房，请补交单房差；青海地处青藏高原，夏季温度较低，绝大多数酒店无空调）； 
                <w:br/>
                备注：
                <w:br/>
                1.以上酒店无好坏先后排序之分、不接受指定酒店，指定房型，感谢理解。
                <w:br/>
                2.行程中所列酒店均为可安排参考酒店。西北经济欠发达，酒店设施不能和南方城市酒店条件相比，给您带来不便敬请谅解。注：行程中所列酒店均为可安排参考酒店。西北经济欠发达，酒店设施不能和南方城市酒店条件相比，给您带来不便敬请谅解。
                <w:br/>
                3、用餐：全程含7早4正，正餐30元/人（酒店含早餐，西北地区开发较晚，吃住娱购也较落后。地域的差异，饮食、酒店的差异，请游客谅解；西北最低团餐按照八菜一汤和十人一桌的标准安排，人数增加或减少会适当调整菜品；个人原因放弃用餐，费用不退。）
                <w:br/>
                用车：根据实际人数选用空调旅游车，保证一人一个正座；接送不含导游。保证一人一个正座；接送不含导游。因沿线有行车公里数限制及部分路段维修，易发生堵车，发车时间均较早，行程内标注出发及行车时间均为预计，具体情况可能略有不同；行程内所有自由活动期间及行程外均不含用车。请予以理解。
                <w:br/>
                4、门票：行程所列首道景点大门票，园中园门票自理。赠送项目不退不换。
                <w:br/>
                行程中所列所有景点首道大门票：茶卡天空壹号（不含往返区间车60元/人）、翡翠湖（不含小交通60元/人）、莫高窟（含B类票100元/人）、鸣沙山@月牙泉（不含电瓶车20元/人）、七彩丹霞（不含区间车38元/人）、天桥山（不含区间车+魔毯60元/人）、阿咪东索（不含区间车30元/人）、青海湖断崖（不含40元/人区间车）、黑独山（不含区间车60元/人）
                <w:br/>
                关于赠送项目为我社品牌建立，突出行程特色的促销回馈行为，是无附加条件的赠送，因不可抗力因素（包括时间、天气或政策原因）或自身原因不能正常参观，所有费用不退，不换等价项目]
                <w:br/>
                再不减少客人游览景点的前提下，我社导游根据实际情况有权调整行程景点先后顺序！
                <w:br/>
                5、导服：全程优秀中文导游服务，自由活动期间和接送站服务无导游。
                <w:br/>
                8人以下（含8人）安排司机兼向导。仅安排司机负责行程活动中接待服务（不提供景区讲解&amp;陪游服务）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景区配套便民服务项目：
                <w:br/>
                行程日期	景区配套便民自费设施	价格	说明
                <w:br/>
                D6	茶卡天空壹号小火车	60元/人往返	必消
                <w:br/>
                D5	翡翠湖小交通	60元/人	必消
                <w:br/>
                D5	黑独山	60元/人	必消
                <w:br/>
                D4	鸣沙山月牙泉电瓶车	单程10元/人 往返20元/人	游客根据自身状况决定是否选用
                <w:br/>
                D4	鸣沙山月牙泉骑骆驼	100-120/人	游客根据自身状况决定是否选用
                <w:br/>
                D4	鸣沙山其他项目	鞋套15元/人 滑沙25元/人	游客根据自身状况决定是否选用
                <w:br/>
                D3	七彩丹霞电瓶车	38元人	必消
                <w:br/>
                D2	天桥山电瓶车	60元人电瓶车+魔毯	必消
                <w:br/>
                D2 	天桥山四季滑道	20元/人	游客根据自身状况决定是否选用
                <w:br/>
                D3	阿咪东索	30元/人	必销
                <w:br/>
                D7	青海湖断崖	40元/人	必销
                <w:br/>
                备注：以上费用都是景区便民服务项目，绝非旅行社增加自费项目，请周知。
                <w:br/>
                温馨提示各位游客，当地景区诸如家访点、藏寨、古镇、游客集散中心以及过路休息站等场所虽设有购物商店，但此类购物商店均不属于旅行社安排的购物店范畴，望游客知悉并谨慎消费。旅行社对上述场所的购物行为不承担任何责任。
                <w:br/>
                门票优惠	1、此次活动受青海/甘肃旅游局/各景区大力支持，门票已享受最优惠政策，不再享受其他优惠！！！
                <w:br/>
                2、持有特殊证件的游客，如老年证/导游证/经理资格证/军官证/学生证等等证件，均不可再次享受门票优惠或退费政策！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2025-05-29T18:35:07+08:00</dcterms:created>
  <dcterms:modified xsi:type="dcterms:W3CDTF">2025-05-29T18:35:07+08:00</dcterms:modified>
</cp:coreProperties>
</file>

<file path=docProps/custom.xml><?xml version="1.0" encoding="utf-8"?>
<Properties xmlns="http://schemas.openxmlformats.org/officeDocument/2006/custom-properties" xmlns:vt="http://schemas.openxmlformats.org/officeDocument/2006/docPropsVTypes"/>
</file>