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【国庆】榴莲忘返-畅享大马美食三城记 吉隆坡+雪兰莪+槟城+怡保六天MH广州三飞行程单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吉隆坡：茨厂街、鬼子巷、国家皇宫、清真寺等标志性景点打卡、特别安排夜景拍摄“双子塔&amp;彩虹桥”；安排至高成本品尝正宗的猫山王、各名种榴莲及热带水果大餐；
                <w:br/>
                雪兰莪：皇家山乘小火车看银叶猴，自然生态红树林喂老鹰、看百鹭归巢、夜寻萤火虫、夜观蓝眼泪，非常规行程所安排；
                <w:br/>
                怡保：霹雳洞、凯丽古堡等，品尝特色下午茶：央角饼或蛋挞+白咖啡，体验南洋特有生活文化；
                <w:br/>
                槟城：乘坐小火车前往升旗山，如同闯入宫崎骏的漫画里，登顶俯瞰整个槟城；槟城文化遗产街：逛小印度，观音庙、壁画街、；打卡【小娘惹】取景地——娘惹博物馆、品尝老字号——莫定标娘惹下午茶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送酒店住宿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世界文化遗产街/姓氏桥/娘惹博物馆/米其林莫定标娘惹下午茶/新世界美食广场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午餐：花木兰娘惹餐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槟城升旗山—怡保（霹雳洞、怡保戏院街、怡保下午茶，怡保火车站，品下午茶）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早餐：酒店早餐     午餐：餐厅中式     晚餐：老黄芽菜鸡   </w:t>
            </w:r>
          </w:p>
        </w:tc>
        <w:tc>
          <w:tcPr/>
          <w:p>
            <w:pPr>
              <w:pStyle w:val="indent"/>
            </w:pPr>
            <w:r>
              <w:rPr>
                <w:rFonts w:ascii="宋体" w:hAnsi="宋体" w:eastAsia="宋体" w:cs="宋体"/>
                <w:color w:val="000000"/>
                <w:sz w:val="20"/>
                <w:szCs w:val="20"/>
              </w:rPr>
              <w:t xml:space="preserve">住宿：怡保彩鸿酒店(Travelodge Ipoh)或同级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早餐：酒店早餐     午餐：新合记葡汁大头虾+火焰排骨     晚餐：雪兰莪特色海鲜餐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吉隆坡市区观光/巧克力DIY/土产店/猫山王榴莲水果大餐/阿罗美食街/夜景拍摄“双子塔&amp;彩虹桥“
                <w:br/>
                酒店早餐后早餐后乘车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下午【鬼仔巷】新晋网红打卡地，走进入口处就能看到一面牌楼，在这巷弄里面会展出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
                <w:br/>
                下午前往【巧克力工厂】DIY巧克力，你可以与小朋友一起动手制作，增进亲子关系。【土产店】45分钟。
                <w:br/>
                特别安排马来西亚猫山王榴莲水果大餐，马来西亚榴莲品种丰富：101，苏丹王，D24、红金宝、竹脚、小红、牛奶、猫山王等等都是曾经获奖的名牌榴莲（品尝猫山王，其他榴莲品种根据季节实际安排），还有丰富各种热带水果。
                <w:br/>
                【阿罗街】美食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早餐：酒店早餐     午餐：海脚人海鲜鱼头粉     晚餐：X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酒店早餐后（或打包）乘车前往吉隆坡机场搭乘马来西亚航空国际航班返回广州机场散团。结束愉快马来西亚之旅。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前往【巧克力工厂】DIY巧克力，你可以与小朋友一起动手制作，增进亲子关系。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2025-09-10T11:36:05+08:00</dcterms:created>
  <dcterms:modified xsi:type="dcterms:W3CDTF">2025-09-10T11:36:05+08:00</dcterms:modified>
</cp:coreProperties>
</file>

<file path=docProps/custom.xml><?xml version="1.0" encoding="utf-8"?>
<Properties xmlns="http://schemas.openxmlformats.org/officeDocument/2006/custom-properties" xmlns:vt="http://schemas.openxmlformats.org/officeDocument/2006/docPropsVTypes"/>
</file>