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【夜宿庐山+婺女洲】江西高铁4天 | 避暑庐山 | 婺源篁岭 | 婺女洲度假区 | 瓷都景德镇 | 八一起义纪念馆 | 南昌万寿宫历史文化街区行程单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XLC-JX20250529-3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参考车次，最终以实际出票为准
                <w:br/>
                广州东-南昌西G3062/07:30-11:42
                <w:br/>
                南昌-广州东：G3081/16:07-21:10
                <w:br/>
                备注：1.广州南/广州东/广州白云-南昌西，南昌南-广州东 往返高铁二等票；
                <w:br/>
                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一次出行：天然空调房--庐山，夏季平均气温仅22-26℃，山间云雾缭绕，体感如春；最美乡村-婺源篁岭看徽派民居，最美晒秋，山居村落，鲜花小镇；婺源徽州不夜城-【婺女洲】白墙黑瓦，小桥流水，误入江南水墨画，夜晚沉浸式体验美轮美奂的灯光秀。
                <w:br/>
                ★ 三大赠送：赠送游览南昌八一起义纪念馆+南昌万寿宫历史文化街区+瓷都景德镇；
                <w:br/>
                ★ 优选住宿：全程入住网评4钻酒店，特别安排入住1晚庐山山上+1晚婺女洲景区内酒店，沉浸式体验。
                <w:br/>
                ★ 品地方风味特色餐：【庐山三石宴】【婺源农家餐】【景德镇瓷器宴】
                <w:br/>
                ★ 长者优惠：65周岁以上可享受门票优惠160元/人；（需提供有效老人优惠证件，若证件无效，需补相应差价）
                <w:br/>
                ★ 纯净旅游：全程纯玩0购物，旅程更舒适。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上午：广州南/广州东/广州白云乘坐上午的高铁前往南昌（参考车次：广州东-南昌西G3062/07:30-11:42或其他上午7点-9点出发车次，车程时间约4小时12分钟) 。
                <w:br/>
                下午：乘车前往游览八一起义的革命指挥中心【八一起义纪念馆】（车程约0.5小时，由于道路管制的原因，客人需要步行15分钟前往纪念馆，下午16:30停止进入，周一闭馆，游览约1小时），运用声、光、电电脑多媒体现代科技手段再现当年八一起义过程。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景点：【八一起义纪念馆】【万寿宫历史文化街区】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南昌融创美居酒店或维也纳智好酒店(南昌井冈山大道店)或融创诺富特酒店（南昌西站店）或同级；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上午：早餐后，前往世界自然和地质双遗产--庐山（车程约2.5小时，65周岁以上免大门票，65岁以下需补大门票160元/人，费用自理；不含景区环保车90元/人，费用自理）。
                <w:br/>
                下午：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交通：汽车
                <w:br/>
                景点：【庐山风景区】
                <w:br/>
                自费项：65岁以下补庐山大门票160元/人（必须消费）；庐山景区环保车90元/人（必须消费）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庐山入住：庐山龙浩假日酒店或玖天云雾酒店或西湖宾馆或莲花台花园度假酒店或同级；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上午：早餐后车赴瓷都景德镇（车程约2.5小时），游览国家AAAA景区---【皇窑】(游览约1小时，若皇窑不营业则改去富玉官窑产业基地):国家级非物质文化遗产(手工制瓷)生产性保护和研究示范基地、国家级文化产业示范基地、全国工业旅游示范点。园区环境古雅优美，具有皇家庭院和明代江南古典园林相融合的醉人风韵。堪称是景德镇御窑《陶冶图》的再现版，瓷都千年制瓷工艺的浓缩版，皇窑陶瓷文化产业化的创新版。
                <w:br/>
                下午：后赴中国最美的乡村—婺源(车程约1.5小时) ，后游【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2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游览结束后，车赴【婺女洲度假区】（车程约0.5小时，赠送大门票，不去不退）总占地1000余亩，建筑面积25万平方米，总投资约超25亿元，婺女洲度假区由三座岛屿（音乐岛、五显岛、芳烟岛）和两个湖泊（婺女湖、五显财神湖）组成，以婺源本土神话传说婺女飞天和婺源五显财神文化为核心，以新式徽派建筑风格为特色，充分挖掘徽州文化的美学内涵，融合了传统徽州名人，民艺，文脉的徽州特色文化，打造的中国徽艺文化旅游度假目的地，这里藏有婺源别样的春色，小桥流水，亭台楼阁，一步一景。度假区紧紧遵循古徽州的历史文化、文学艺术、传统民俗、非遗工坊、自然风光，设立主题各异的10大游览文化场馆，邀请所有远道而来的客人细品“古徽州”。
                <w:br/>
                婺女洲演艺参考：
                <w:br/>
                情景表演：《盛世篝火》、《江湖绝技秀》、《皮影戏》、《评书》等情景演艺轮番上演。
                <w:br/>
                非遗演出：《非遗打铁花》中国千年绝技，灿烂如花绽夜空，流星似雨洒峦崇，带你感受千年传承，古老浪漫。
                <w:br/>
                当地特色项目推荐（以下项目客人可自行选择）
                <w:br/>
                婺女洲度假区《遇见·婺源》演艺秀嘉宾票198元/人。以婺女飞天传说为背景，通过沉浸式舞台设计、动态投影与传
                <w:br/>
                统歌舞表演的结合，生动呈现徽州民俗、田园风情及历史故事。演出巧妙融合光影艺术与实景互动，既有古戏台演绎
                <w:br/>
                的非遗技艺，也有现代科技打造的视觉奇观。
                <w:br/>
                备注：
                <w:br/>
                1、如因异常天气将取消打铁花表演(例如大风、雨天等),具体以景区现场通知为准,不另作通知；
                <w:br/>
                2、除《遇见婺源》《火壶表演》《非遗打铁花》《天工开物》外，其他节目每周一停演;
                <w:br/>
                3、如因特殊情况调整演艺节目及时间，将以现场公告为准，不另作通知；
                <w:br/>
                交通：汽车
                <w:br/>
                景点：【皇窑】【篁岭】【婺女洲度假区】
                <w:br/>
                自费项：1、婺源篁岭不含往返缆车60元/人，不足65周岁篁岭往返缆车按120元/人（必须消费）；2、婺女洲度假区不含《遇见·婺源》演艺秀嘉宾票+星空花海艺术馆198元/人（自愿选择）；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婺女洲度假区万卷酒店或婺女洲度假区故园里酒店或同级；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婺女洲-南昌-广州东
                <w:br/>
                上午：睡到自然醒，早餐后在景区内自由活动。
                <w:br/>
                下午：车赴南昌（约3.5小时车程），乘坐高铁返回广州，结束愉快的旅程。
                <w:br/>
                交通：汽车/高铁
                <w:br/>
                景点：【婺女洲度假区】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庐山、婺源入住网评4钻酒店标间，安排双人标间；酒店住宿若出现单男单女，客人须与其它同性客人同住，若不能服从旅行社安排或旅行社无法安排的，客人须当地补房差入住双人标间。（补房差加380元/人，不占床减200元/人）
                <w:br/>
                3. 用餐：3早3正餐（正餐餐标30元/人餐；庐山三石宴40元/人餐；十人一桌，八菜一汤，人数若不足10人，菜式酌减或退餐费自理）。
                <w:br/>
                4. 门票：婺源篁岭大门票（赠送景点，不去不退），婺女洲度假区（赠送大门票，不去不退），
                <w:br/>
                5. 当地优秀专业导服。
                <w:br/>
                6. 当地旅游空调车（保证一人一个正座）；此线路因山路较多且地理环境较特殊大巴只适用底盘高国产旅游车，不便之处，敬请谅解。
                <w:br/>
                7.此团为广东散客团，可能与其他线路拼团同游。
                <w:br/>
                8.儿童安排：6岁以下按小童收费（含早餐；含正餐；占车位导服；不含往返高铁票，若需则自理；不含小孩床位；不含小孩景区大门票，产生自理）；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不含广州南站/广州东站/广州白云站往返接送，请客人自行前往广州南站/广州东站/广州白云站自行刷身份证进站乘车。
                <w:br/>
                2. 由于不可抗拒原因而需要变更行程时产生的费用（包括但不限于自然灾害、航班延误或取消、车辆故障、交通意外等）
                <w:br/>
                3.旅游意外保险及航空保险，建议客人报名时自行购买。
                <w:br/>
                4.庐山婺源酒店不含一次性洗漱用品，请游客自行携带。
                <w:br/>
                5. 不含庐山大门票160元/人（65岁周岁以上免）；不含庐山环保车90元/人；不含篁岭往返缆车60元/人（不足65周岁篁岭往返缆车按120元/人）；
                <w:br/>
                （即必须产生：65周岁以上：合计150元/人；65岁以下：合计370元/人）
                <w:br/>
                （当地必须消费，不接受议价，报名时敬请知悉）
                <w:br/>
                6.自费推荐：婺女洲度假区《遇见·婺源》演艺秀嘉宾票+星空花海艺术馆198元/人（自由选择）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庐山环保车（必须消费）</w:t>
            </w:r>
          </w:p>
        </w:tc>
        <w:tc>
          <w:tcPr/>
          <w:p>
            <w:pPr>
              <w:pStyle w:val="indent"/>
            </w:pPr>
            <w:r>
              <w:rPr>
                <w:rFonts w:ascii="宋体" w:hAnsi="宋体" w:eastAsia="宋体" w:cs="宋体"/>
                <w:color w:val="000000"/>
                <w:sz w:val="20"/>
                <w:szCs w:val="20"/>
              </w:rPr>
              <w:t xml:space="preserve">不含庐山环保车90元/人（必须消费）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不含篁岭往返缆车60元/人（不足65周岁篁岭往返缆车按120元/人）（必须消费）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婺女洲度假区《遇见·婺源》演艺秀嘉宾票+星空花海艺术馆</w:t>
            </w:r>
          </w:p>
        </w:tc>
        <w:tc>
          <w:tcPr/>
          <w:p>
            <w:pPr>
              <w:pStyle w:val="indent"/>
            </w:pPr>
            <w:r>
              <w:rPr>
                <w:rFonts w:ascii="宋体" w:hAnsi="宋体" w:eastAsia="宋体" w:cs="宋体"/>
                <w:color w:val="000000"/>
                <w:sz w:val="20"/>
                <w:szCs w:val="20"/>
              </w:rPr>
              <w:t xml:space="preserve">婺女洲度假区《遇见·婺源》演艺秀嘉宾票+星空花海艺术馆198元/人（导游推自费，自愿选择）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庐山大门票（必须消费）</w:t>
            </w:r>
          </w:p>
        </w:tc>
        <w:tc>
          <w:tcPr/>
          <w:p>
            <w:pPr>
              <w:pStyle w:val="indent"/>
            </w:pPr>
            <w:r>
              <w:rPr>
                <w:rFonts w:ascii="宋体" w:hAnsi="宋体" w:eastAsia="宋体" w:cs="宋体"/>
                <w:color w:val="000000"/>
                <w:sz w:val="20"/>
                <w:szCs w:val="20"/>
              </w:rPr>
              <w:t xml:space="preserve">庐山大门票160元/人（65岁周岁以上免）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2026-08-13T03:22:04+08:00</dcterms:created>
  <dcterms:modified xsi:type="dcterms:W3CDTF">2026-08-13T03:22:04+08:00</dcterms:modified>
</cp:coreProperties>
</file>

<file path=docProps/custom.xml><?xml version="1.0" encoding="utf-8"?>
<Properties xmlns="http://schemas.openxmlformats.org/officeDocument/2006/custom-properties" xmlns:vt="http://schemas.openxmlformats.org/officeDocument/2006/docPropsVTypes"/>
</file>