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【品游西藏】西藏4飞8天|林芝｜拉萨｜日喀则｜纳木措｜（林芝进拉萨返））行程单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※【富氧之旅】先游林芝更适应，休闲领略雪域江南美景！
                <w:br/>
                ※【省却回头路】拉萨飞回，省却回头路，入藏舒适线路选择！
                <w:br/>
                ※【加游日喀则】探访“千山之宗，万水之源”日喀则，绝美的自然风光，历史悠久的古城古韵！
                <w:br/>
                <w:br/>
                ★ 贴心服务
                <w:br/>
                ※【有氧伴旅】车上配备每人1小瓶独立包装高原保健氧气！ 
                <w:br/>
                ※【安全保障】专业导游，高原带团经验丰富，熟知西藏风土人情，为您献上洁白哈达，诚挚欢迎！
                <w:br/>
                <w:br/>
                ★ 特别安排
                <w:br/>
                ※【原味心旅行】转经祈福，感受藏传佛教祈愿礼俗！
                <w:br/>
                ※【养生美味】林芝石锅鸡、牦牛肉汤锅，烤羊美食套餐，巴河鱼，菌类火锅，品味舌尖西藏！
                <w:br/>
                ※【特色赠游】布宫夜景，在布宫广场自行观赏灯火辉煌的布宫外景！
                <w:br/>
                ※【尊享住宿】拉萨入住4晚五钻豪华酒店，房间定时供氧，畅游圣城更舒心！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到达城市：拉萨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成都/重庆/西安/其他中转地—林芝—雅鲁藏布大峡谷景区—索松村（200KM，2.5H）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深入雅鲁藏布大峡谷北岸，摄影爱好者的天堂--【索松村】位于雅鲁藏布大峡谷景区内，依山傍水，正对南迦巴瓦峰，山顶雪峰冷艳，山脚桃花怒放。犹如一个被雪山和桃花包裹起来的世外桃源 。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米林花山佑酒店/优峰富氧度假酒店/竹外云·莲赞山居（索松店）/米林公尊德姆庄园/不低于以上标准（当地三钻民宿）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索松村-巴松措—拉萨（600KM,7.5H）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拉萨—羊卓雍措—卡若拉冰川—日喀则（380KM,7H）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正餐50元/成人（小孩餐费半价），正餐八菜一汤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2026-05-08T05:00:23+08:00</dcterms:created>
  <dcterms:modified xsi:type="dcterms:W3CDTF">2026-05-08T05:00:23+08:00</dcterms:modified>
</cp:coreProperties>
</file>

<file path=docProps/custom.xml><?xml version="1.0" encoding="utf-8"?>
<Properties xmlns="http://schemas.openxmlformats.org/officeDocument/2006/custom-properties" xmlns:vt="http://schemas.openxmlformats.org/officeDocument/2006/docPropsVTypes"/>
</file>