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暑期欧洲九国】德国+法国+瑞士+意大利+奥地利+列支敦士登+荷兰+比利时+卢森堡14天（国航深圳直飞）|全程含餐|风车村|卢浮宫入内|巴黎连住|行程单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EU202505301910HC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深圳-(飞机)-法兰克福-(大巴约246公里)-卢森堡-(大巴约232公里)-曼海姆
                <w:br/>
                参考航班:
                <w:br/>
                CA771  深圳宝安国际机场 T1 - 法兰克福机场 (FRA) T1  00:05/06:45 
                <w:br/>
                ●【卢森堡】（游览不少于1小时）,是世界上最小的国家之一，也是欧洲历史最古老的国家之一，各种遗迹保留完整，目前全境散布着100多处中世纪保留下来的古堡和遗迹，因此又有着“千堡之国”的美称。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●【卢森堡大公馆】外观,位于卢森堡市中心，成为城市当中最具有观赏价值的建筑物。大公馆1572年始建，历时两年后建成西班牙文艺复兴式的外观。18世纪，它的一侧被拓宽，就被改成大公居所。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曼海姆-(大巴约391公里)-列支敦士登-(大巴约168公里)-因斯布鲁克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威尼斯-(大巴约278公里)-米兰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布鲁塞尔-(大巴约224公里)-阿姆斯特丹-(大巴约100公里)-荷兰小镇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荷兰小镇-(大巴约348公里)-法兰克福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w:br/>
                CA772  法兰克福机场 (FRA) T1 - 深圳宝安国际机场 T1  12:00/05:45+1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申根团队签证和司导服务费 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2025-06-14T08:14:00+08:00</dcterms:created>
  <dcterms:modified xsi:type="dcterms:W3CDTF">2025-06-14T08:14:00+08:00</dcterms:modified>
</cp:coreProperties>
</file>

<file path=docProps/custom.xml><?xml version="1.0" encoding="utf-8"?>
<Properties xmlns="http://schemas.openxmlformats.org/officeDocument/2006/custom-properties" xmlns:vt="http://schemas.openxmlformats.org/officeDocument/2006/docPropsVTypes"/>
</file>