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暑期【英姿三丽鸥】日本九州三丽鸥乐园六天五晚行程单</w:t>
      </w:r>
    </w:p>
    <w:p>
      <w:pPr>
        <w:jc w:val="center"/>
        <w:spacing w:after="100"/>
      </w:pPr>
      <w:r>
        <w:rPr>
          <w:rFonts w:ascii="宋体" w:hAnsi="宋体" w:eastAsia="宋体" w:cs="宋体"/>
          <w:sz w:val="20"/>
          <w:szCs w:val="20"/>
        </w:rPr>
        <w:t xml:space="preserve">日本九州一地6天5晚|广州直飞|三丽鸥乐园|北九州|打卡:阿苏山|熊本城|汤布院|赤间神宫|品尝:大分团子膳|陶板烧|牛肉饼定食|赠1晚机场住宿+无限流量WIFI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YZSLO6D-QYJP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【甄选酒店】全程入住当地四星酒店+1晚希尔顿+1晚温泉，让您整个行程睡眠无忧；
                <w:br/>
                【网红景点】日本室町时代的古迹、日本全国天满宫的总本社——太宰府天满宫！
                <w:br/>
                “哈尔的移动城堡”、火山秘境——阿苏山草千里！
                <w:br/>
                日本三大名城之一——熊本城！
                <w:br/>
                别府地狱游之最大地狱温泉—“海地狱”
                <w:br/>
                宫崎骏名作《龙猫》的灵感发源地——汤布院！
                <w:br/>
                到熊本部长办公室与熊本部长来一场有趣的互动！
                <w:br/>
                福冈最新的大型商场lalaport
                <w:br/>
                走进三丽鸥乐园Sanrio Harmony Land，与可爱的库洛米、大耳狗等共度欢乐时光
                <w:br/>
                【甄选美食】大分团子膳、鸡肉陶板烧、牛肉饼定食，更有安排海鲜市场自由选择。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广州-福冈-宫地狱神社-福间海岸鸟居-北九州奥特莱斯-酒店
                <w:br/>
                于广州白云国际机场集合，在领队协助下办理登机手续，搭乘航班飞往日本南部九州福冈市（约3.5小时）。抵达后前往参观--
                <w:br/>
                【宫地狱神社】每年有超过220万人次的信众来到宫地嶽神社祈求开运丶生意兴隆。用地内有3个创下日本第一纪录的看点--日本最大的注连绳(系在社殿屋檐下的麻花绳)丶日本最大的铜铃丶日本最大的太鼓，不看可惜喔！
                <w:br/>
                【福间海岸鸟居】福冈县福津市的“宫地嶽神社”有一条直通海岸的表参道，夕阳西下时，整条大道被染成金黄色，仿佛是一条连接人间与天堂的道路，光芒四射的奇幻景色堪称一生必看的绝景。
                <w:br/>
                【北九州奥特莱斯】是北九州的综合购物中心，北九州艺术剧场、8座电影院的电影城、北九州市市立美术馆分馆等设施。此外这里还集中设有各类美食商店、书店、商场等。天气好的时候，坐在户外，最传统的小仓城就近在咫尺。
                <w:br/>
                注：提前一晚免费赠送白云机场附近住宿（含接送机场），参考酒店：广州空港假日别墅酒店等，最终确认以提前两天旅行社通知为准。若客人自愿放弃酒店住宿费用、早餐恕不退款。
                <w:br/>
                交通：飞机
                <w:br/>
                景点：【宫地狱神社】【福间海岸鸟居】【北九州奥特莱斯】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关门海底隧道人行道-唐户海鲜市场-赤间神宫-门司港怀旧区
                <w:br/>
                酒店享用早餐，前往参观--
                <w:br/>
                【关门海底隧道人行道】这是一条连接关门海峡、全长780米的步行者用海底隧道。延伸到海底的隧道划分为上下两层，上一层是汽车道，下一层可以步行通行。
                <w:br/>
                【唐户海鲜市场】是以河豚出名的下关最活跃的一个海鲜市场了，平时就和所有海鲜市场一样有活鱼拍卖，而到周五周六周日的时候，商户们就会在市场中心地摆起摊位直售各种鱼生寿司。各个商户门前拉客的阿姨手上都会拿了很多一次性的食盒，让你们去他们家挑寿司和刺身。
                <w:br/>
                【赤间神宫】旧社格为官币大社（现神社本厅的别表神社）。奉祀坛之浦之战时身亡的安德天皇。因有平家一门之墓，也是怪谈“无耳芳一”的舞台而有名。每逢安德天皇的忌辰都会举办“先帝祭”（每年5月2日~5月4日），能看到“外八文字道中”（名妓表演的独特走法）和源平合战的再现表演等各种各样的表演。另外，赤间神宫是日本著名故事“无耳芳一”的舞台。
                <w:br/>
                【门司港怀旧区】1889年，门司港开港以后，给该地区带来了发展和繁荣,很多海运公司和商社等机构在此地建设了许多西洋式建筑物。街道的许多地方至今还保存着当年的历史见证物,从中依然可以感觉到当年的荣华风光。新建的建筑和商业设施也都采用了当年的建筑设计方式,与古朴的景观保持协调,。这里也有热门的商店和餐厅、美术馆等，是现在福冈县有名观光地点。
                <w:br/>
                交通：汽车
                <w:br/>
                景点：关门海底隧道人行道-唐户海鲜市场-赤间神宫-门司港怀旧区
                <w:br/>
                购物点：无
                <w:br/>
              </w:t>
            </w:r>
          </w:p>
        </w:tc>
        <w:tc>
          <w:tcPr/>
          <w:p>
            <w:pPr>
              <w:pStyle w:val="indent"/>
            </w:pPr>
            <w:r>
              <w:rPr>
                <w:rFonts w:ascii="宋体" w:hAnsi="宋体" w:eastAsia="宋体" w:cs="宋体"/>
                <w:color w:val="000000"/>
                <w:sz w:val="20"/>
                <w:szCs w:val="20"/>
              </w:rPr>
              <w:t xml:space="preserve">早餐：酒店自助     午餐：海鲜市场自理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汤布院艺术小镇-金麟湖森林小径-三丽鸥乐园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【三丽鸥乐园Sanrio Harmony Land】Hello Kitty、庫洛米、美樂蒂、雙子星、庫洛米、大眼蛙、酷企鵝、布丁狗，三丽鸥迷到九州不能错过，与喜爱的角色合照。除了老少咸宜的游乐设施，园区内更有多种表演与体验活动，千万别错过园内独家贩售的三丽鸥明星周边商品及造型菜单。不管大人、小孩都能在三丽鸥乐园找到、创造儿时的开心回忆！
                <w:br/>
                交通：汽车
                <w:br/>
                景点：汤布院艺术小镇-金麟湖森林小径-三丽鸥乐园
                <w:br/>
                购物点：无
                <w:br/>
              </w:t>
            </w:r>
          </w:p>
        </w:tc>
        <w:tc>
          <w:tcPr/>
          <w:p>
            <w:pPr>
              <w:pStyle w:val="indent"/>
            </w:pPr>
            <w:r>
              <w:rPr>
                <w:rFonts w:ascii="宋体" w:hAnsi="宋体" w:eastAsia="宋体" w:cs="宋体"/>
                <w:color w:val="000000"/>
                <w:sz w:val="20"/>
                <w:szCs w:val="20"/>
              </w:rPr>
              <w:t xml:space="preserve">早餐：酒店自助     午餐：大分团子膳     晚餐：温泉料理   </w:t>
            </w:r>
          </w:p>
        </w:tc>
        <w:tc>
          <w:tcPr/>
          <w:p>
            <w:pPr>
              <w:pStyle w:val="indent"/>
            </w:pPr>
            <w:r>
              <w:rPr>
                <w:rFonts w:ascii="宋体" w:hAnsi="宋体" w:eastAsia="宋体" w:cs="宋体"/>
                <w:color w:val="000000"/>
                <w:sz w:val="20"/>
                <w:szCs w:val="20"/>
              </w:rPr>
              <w:t xml:space="preserve">大分温泉酒店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海地狱-阿苏山草千里-熊部长办公室-熊本城（外观）-城彩苑-八代港熊本熊公园
                <w:br/>
                酒店享用早餐，前往参观—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是如同梦幻仙境一样迷人。附近名产店林立，兼有田园特有的优闲气氛。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八代港熊本熊公园】熊本熊是一个深受日本国内外游客喜爱的卡通形象，代表了熊本地区的特色和魅力。在熊本熊公园内除了有一尊「超大熊本熊」外还有54尊的熊本熊组成的「熊本熊合唱团」等，合计有84尊的熊本熊迎接各位的到来。并设有日本庭院及多功能活草地广场等的设施。
                <w:br/>
                交通：汽车
                <w:br/>
                景点：海地狱-阿苏山草千里-熊部长办公室-熊本城（外观）-城彩苑-八代港熊本熊公园
                <w:br/>
                购物点：无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午餐：牛肉饼定食     晚餐：敬请自理   </w:t>
            </w:r>
          </w:p>
        </w:tc>
        <w:tc>
          <w:tcPr/>
          <w:p>
            <w:pPr>
              <w:pStyle w:val="indent"/>
            </w:pPr>
            <w:r>
              <w:rPr>
                <w:rFonts w:ascii="宋体" w:hAnsi="宋体" w:eastAsia="宋体" w:cs="宋体"/>
                <w:color w:val="000000"/>
                <w:sz w:val="20"/>
                <w:szCs w:val="20"/>
              </w:rPr>
              <w:t xml:space="preserve">ヒルトン福岡シーホーク或同级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北九州：HOTEL AZ 北九州小倉店或同级 
                <w:br/>
                熊本：HOTEL AZ 熊本荒尾店或同级
                <w:br/>
                大分：HOTEL AZ　大分日出店 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2025-07-05T16:57:49+08:00</dcterms:created>
  <dcterms:modified xsi:type="dcterms:W3CDTF">2025-07-05T16:57:49+08:00</dcterms:modified>
</cp:coreProperties>
</file>

<file path=docProps/custom.xml><?xml version="1.0" encoding="utf-8"?>
<Properties xmlns="http://schemas.openxmlformats.org/officeDocument/2006/custom-properties" xmlns:vt="http://schemas.openxmlformats.org/officeDocument/2006/docPropsVTypes"/>
</file>