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与狠活•北疆全景】（四钻版）新疆乌鲁木齐双飞8天丨喀纳斯丨禾木村丨赛里木湖丨伊犁那拉提草原丨世界魔鬼城丨新疆国际大巴扎丨霍尔果斯口岸丨喀赞其丨六星街丨S21沙漠公路丨五彩滩（参考：午对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LT-20250610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D1：广州-乌鲁木齐 CA4370 08:25-13:45
                <w:br/>
                D8：乌鲁木齐-广州 CA4369 18:40-00:10+1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【经典北疆全景环线】：环准格尔盆地、翻越天山，北疆经典景点全视界！
                <w:br/>
                【住风景里深度游玩】：夜宿喀纳斯、禾木景区，劲省3小时车程，大大增加游玩时长约4H。
                <w:br/>
                【探访上帝的后花园】：在禾木村中看一场晨雾缭绕的日出与日落，看夜晚浩瀚的星河。
                <w:br/>
                【湖山秘境の喀纳斯】：美丽而神秘的湖！看云海佛光净、千米枯木长堤、湖中水怪。
                <w:br/>
                【塞外江南美丽伤疤】：被誉为“塞外江南”的那拉提草原，雪山、草原、河谷交织的美景。
                <w:br/>
                【舒适旅程2+1大巴】：16人以上升级2+1豪华大巴车，让我们的旅程更加舒适！
                <w:br/>
                【优选最佳酒店组合】：安排入住2晚景区内（喀纳斯+禾木村）+5晚网评3钻酒店
                <w:br/>
                【品尝新疆特色美食】：新疆美食大盘鸡+丸子汤+烤羊肉串+新疆抓饭+特色大盘鱼+拌面，味觉享受！
                <w:br/>
                【赠西域好礼三件套】：赠新疆特色丝巾、维吾尔花帽、新疆馕饼，感受浓浓的新疆气息！
                <w:br/>
                【贴心服务保证品质】：广东独立成团，纯玩0购物，优秀司机导游暖心服务您整个旅程！
                <w:br/>
                【南航/国航/海航直飞航班】：直飞乌鲁木齐，报名承诺航班。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第一天：广州（约5.5h）乌鲁木齐（约420km）北屯
                <w:br/>
                广州乘机抵达新疆维吾尔自治区的【乌鲁木齐】，乌鲁木齐是世界上离海洋最远的城市，是亚洲的地理中心，亚欧大陆的桥头堡、有优美的牧场之称，后沿S21沙漠公路前往北屯市，【S21沙漠公路】S21沙漠公路又称S21阿乌高速公路，连接天山与阿尔泰山，横穿古尔班通古特沙漠及准噶尔盆地腹地。入住酒店。
                <w:br/>
                温馨提示：
                <w:br/>
                1.新疆与内地有两个小时的时差，作息时间相应推后 2 小时；
                <w:br/>
                2.新疆出行提示：新疆地区早晚温差较大，容易出现倒春寒，请携带一件御寒衣物，夏天草原上蚊虫活跃，所以尽量不要穿着短裤,舒适的旅游鞋、防晒的帽子和太阳眼镜也是必不可少的。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北屯市网评四钻参考酒店：得仁山花园酒店或华澜星茂酒店或北屯辰际花园酒店或同级酒店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第二天：北屯（约400km）喀纳斯
                <w:br/>
                早餐后我们乘车参观【五彩滩】（含门票，游览时间约1小时），五彩滩是由激猛的流河侵蚀切割以及狂风侵蚀作用而共同形成，地貌特殊，山势起伏，岩石颜色多变，且在落日时分的阳光照射下，色彩斑斓、娇艳妩媚，因此被称作“五彩河岸”，是“新疆最美的雅丹地貌”。游览结束后，前往【喀纳斯景区】（含门票+区间车费）开始游览【喀纳斯国家地质公园】，沿喀纳斯一路欣赏原始森林、白桦林风景，神仙塆，卧龙湾，月亮湾，鸭泽湖，游览喀纳斯湖。漫山遍野的松林，微风吹来，松涛阵阵。抵达大湖区后自由活动：游客可前往【图瓦族家访】（网红打卡项目、自愿自费选择参观，参考价格120/人）在湖边漫步，照相，自由徜徉，或乘【游船】（景区娱乐项目、自愿自费选择参观，参考价格120/人）进入喀纳斯深处寻觅喀纳斯湖怪。还可前往喀纳斯湖致高点【观鱼台】（网红打卡点、自愿自费选择参观，参考价格20/人）一览喀纳斯全景。我们在景区内尽情拍摄享受远离喧嚣的景色，自由活动、拍摄星空，自行返回酒店休息。
                <w:br/>
                <w:br/>
                温馨提示：
                <w:br/>
                1.景区内的木栈道在雨雪天气过后比较湿滑，游玩时注意脚下，小心滑倒。
                <w:br/>
                2.登观鱼台步行1068级台阶，需花费大量体力，可根据自身体力量力而行。不登观鱼台的团友在景区内自由活动，请注意导游通知的集合时间。
                <w:br/>
                3.在旅游旺季或者其他一些特殊情况下，为了保证行程游览不受影响，次日行程会有不能正常在餐厅用餐而改用打包早餐的情况，敬请理解。
                <w:br/>
                4.景区气候多变，具体拍摄点和行程根据情况由摄影领队安排。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喀纳斯景区内：喀纳斯鲁班山庄或牧云山庄或蝴蝶山庄或同级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第三天：喀纳斯（约90km）禾木
                <w:br/>
                早餐后我们换乘区间车游览【鸭泽湖】【神仙湾】【月亮湾】【卧龙湾】后，前往【禾木村】净土世界“神的后花园”之称的【禾木村】（含门票+区间车），在炊烟袅袅、羊群片片、牧人回归之时，走在小桥、溪水、白桦林、小木屋点缀的五彩斑斓的禾木乡净土世界里，亲历指环王中《矮人夏尔国》的天堂美景。禾木村是保持着最完整民族传统的图瓦人的聚集地，原始的山野风光，禾木河穿越流淌，原始落村、白桦林、雪山、大草原、蓝天白云与独特的文化景观和谐自然的融为一体。在景区内入住山庄，在景区内我们自由活动，感受远离城市的宁静。
                <w:br/>
                <w:br/>
                温馨提示：
                <w:br/>
                1.景区内山庄多为原木，严禁烟火，村中设有指定吸烟点。
                <w:br/>
                2.禾木村中有马队骑马服务，马队的马性情不定，如要骑马请与导游告知，注意安全。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禾木景区内：禾木天河缘山庄或禾盛山庄或阳光小木屋或小斌之家或同级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第四天：禾木（约360km）魔鬼城（约250km）奎屯
                <w:br/>
                早起可前往【哈登平台】拍摄日出、禾木村晨雾全景，之后我们乘车前往【世界魔鬼城景区】（含门票+区间车，游览时间约2小时）魔鬼城----千百万年来，由于风雨剥蚀，地面形成深浅不一的沟壑，裸露的石层被狂风雕琢得奇形怪状：有的呲牙咧嘴，状如怪兽；有的危台高耸，垛蝶分明，形似古堡；这里似亭台楼阁，檐顶宛然；那里象宏伟宫殿，傲然挺立。真是千姿百态，令人浮想联翩。后继续乘车，前往奎屯入住酒店。
                <w:br/>
                温馨提示：
                <w:br/>
                1.此日行车时间较长，请穿宽松衣服；新疆气候干燥，请自备保温杯和水以及零食以备不时之需。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奎屯网评四钻参考酒店：丽呈酒店或奎屯云居酒店或豪丰大酒店或同级酒店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第五天：奎屯（约5h）赛里木湖（约110km）霍尔果斯（约110km）伊宁
                <w:br/>
                早餐后乘车（约5小时）赴素有“大西洋的最后一滴眼泪”之称的国家AAAA级风景区【赛里木湖景区】(含门票+车费，游览时间约3.5小时），吃过中餐后进入景区拍摄湖光山色、环湖尽情拍摄，之后前往新疆口岸之首的【霍尔果斯口岸】（含门票，游览时间约1小时）自由参观边境口岸，之后我们乘车前往伊宁入住酒店。
                <w:br/>
                温馨提示：
                <w:br/>
                1.赛湖时有湖风，虽然气温不低但是湖风很冷，切不可随意减少衣物。
                <w:br/>
                2.口岸在边界地区，拍摄请注意不要拍军、警设施。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伊宁网评四钻参考酒店：伊宁顺文酒店或爱都酒店或海旭酒店或同级酒店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第六天：伊宁（约250km）那拉提
                <w:br/>
                早餐后参观【喀赞其民俗村】（游览约30分钟）喀赞其民俗旅游区，位于伊宁市中心，是北疆唯一一个大型原生态以反映维吾尔族风情为主的人文景区，是以维吾尔族为主，回族、哈萨克族、乌孜别克族等多民族聚居区，各民族文化相互交融，形成了独特的民俗文化氛围。“马的”是喀赞其的特色交通工具，由传统的“六根棍”马车升级而来，车身装饰有花毯、艾德莱斯绸等，拉车的马儿还会自己过马路、礼让路人，极具民族风格和趣味性。【六星街】(游览时间约30分钟)街道上分布着各种特色餐厅、咖啡馆和小吃摊，游客可以在充满民族风情的环境中品尝美食，如黑公羊、柳芭列巴房等店铺备受欢迎。乘车（约3.5小时）前往【那拉提草原】(空中草原，含门票+区间车，游览时间约2小时)，观赏“三面青山列翠屏，腰围玉带河纵横”的高山草原风光与哈萨克民俗风情完美结合的异域美景。可租上一匹骏马，尽情驰骋在天山辽阔、壮美的草原上后乘车前往伊宁入住。跟随摄影领队拍摄草原日落后，入住那拉提镇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那拉提网评四钻参考酒店：那拉提文旅度假酒店或万森酒店或君润酒店同级酒店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第七天：那拉提（约480km）-独库公路（更换7座或5座车）-（约260km）奎屯
                <w:br/>
                早餐后，换乘小车（5座或7座）穿越【独库公路】（独库公路预计六月中旬通车，实际以景区发布的时间为准），穿越中国最美的公路—独库公路，穿行悬崖绝壁，攀登高山永冻层，跨越天山近十条主要河流，翻越终年积雪的【乔尔玛冰达坂】，参观【独库公路纪念碑】，我们一日经四季，在神奇、壮观、秀丽的美景中。（备注说明：独库公路预计6月中旬开放，实际开放时间以官方通知时间为准，如遇独库公路未开放，则退还客人的小车费用250元/人，直接大巴前往奎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奎屯网评四钻参考酒店：丽呈酒店或奎屯云居酒店或豪丰大酒店或同级酒店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第八天：奎屯（约4.5h）乌鲁木齐（乘机）广州
                <w:br/>
                早餐后乘车（约4.5小时）返回乌鲁木齐市，游览【新疆国际大巴扎】。新疆国际大巴扎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在国际大巴扎自行用餐后我们前往乌鲁木齐机场送机，返回广州，结束愉快的新疆之旅！
                <w:br/>
                <w:br/>
                温馨提示：
                <w:br/>
                1、前往机场出发前检查随身物品，以免忘记。
                <w:br/>
                2、行程时间节点仅供参考，司机或导游有权根据当日天气、交通堵塞、地质灾害、疫情等不可控因素的实际情况调整景点参观的先后顺序！
                <w:br/>
                以上程内时间为建议时间，仅供参考，如遇必要的临时调整，请听从导游司机的安排，敬请谅解！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1.大交通：往返经济舱机票（未含机场燃油税，请于报名的时候一起交齐，一经出票不得签转更改，退票按照航空公司规定）
                <w:br/>
                2.住宿：全程5晚网评4钻酒店+2晚景区内酒店、如您要求住单人报名请补单房差；受经济发展等客观因素影响，当地酒店与广东地区有所差距，敬请谅解！）（新疆酒店整体条件水平与内地差距较大，不能跟一二三线城市相比；乡镇、山区、景区酒店又比城市酒店差一到二个档次，请团友做好心理准备）
                <w:br/>
                3.餐食：含7酒店早12正，餐标30元/人*9正，禾木餐标50元/人*3正（酒店含早,正餐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4.门票	：含景点首道大门票+必坐区间车,行程中不含的游客可以自愿选择并自行购买。
                <w:br/>
                本产品销售价格已享受景区门票优惠政策，不再重复享受特殊证件优惠退费（如学生证、教师证、军官证、老年证、残疾证等证件）
                <w:br/>
                5.当地交通：满16成人安排2+1豪华大巴，或根据人数安排合适座位的车型，保证一人一正座。
                <w:br/>
                6.导游：当地优秀导游服务。（不足十人，不配备导游，司机兼做酒店入住办理、门票购买、游览指引等服务工作）
                <w:br/>
                7.保险：含旅行社责任险
                <w:br/>
                8.成团：此团5成人成团，不派全陪。
                <w:br/>
                此团5成人成团，不派全陪。出于安全考虑，80周岁以上长者不建议收。70-80周岁长者需签署个人健康免责声明。
                <w:br/>
                9.儿童价
                <w:br/>
                1.因景区儿童标准不一样，儿童价不含景区门票费用，如产生儿童门票费用，游客可自行到景区购买门票；
                <w:br/>
                儿童价格均为不占床不含早餐的价格，住宿费用及酒店早餐费用敬请自理。1位成人携带1位儿童出行，儿童必须占床，请选择单房差可选项。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1、新疆甘肃是属于西北地区，经济较内地有所差别，所以吃住行较内地有所差异。敬请谅解。
                <w:br/>
                2、新疆与内地差两小时，但全疆均使用北京时间作息；
                <w:br/>
                3、出团前请自备防晒用品，晕车药，常用的药品(预防感冒,腹泻等疾病)等；贵重物品随身携带，以免丢失，请不要在车内吸烟、吐痰或丢弃垃圾；
                <w:br/>
                4、旅途中不要过量饮酒，自由活动时，请结伴出行，请注意保管好自己的财物，如有财物丢失，旅行社不承担责任。
                <w:br/>
                5、早晚温差较大， 晚上睡觉时应将空调开到适度，不要过凉，或睡觉时不盖棉被，造成身体不适。
                <w:br/>
                6、另外需要注意受旅游当地条件限制，景点沿途餐厅的条件和内地相比较，无论从软硬件设施都有一定的差距，北方大部分地区口味偏重，喜辛辣。
                <w:br/>
                7、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8、在新疆旅游，因行程较长，气候差别较大，旅游者一时难以适应，可能会出现水土不服症状，旅游者应携带有关药物及一些常备药物，如创可贴、感冒药或治疗肠胃不适药物等。到新疆吃水果千万不要在吃完水果后再喝热茶水，以免引起腹泻。
                <w:br/>
                9、为了自己的安全考虑，客人上车以后请务必系安全带，如不系安全带而产生的一切费用由客人承担，请知悉！
                <w:br/>
                10、在旅游行程中，个别景点景区、餐厅、休息区等场所存在商场等购物场所，上述场所非旅行社安排的指定购物场所。旅游者根据自身需要，理性消费并索要必要票据。如产生消费争议，请自行承担相关责任义务。
                <w:br/>
                11、新疆是多种少数民族居住地区，宗教色彩浓厚，信仰伊斯兰教的民族不吃猪肉等，这是他们在生活中最大的禁忌，绝对不可以冒犯。 新疆的大部分地区购卖称重商品时的报价为公斤报价（南疆和田初外），所以购买称重商品时请落实报价是公斤价还是市斤，在巴扎（集市）购买旅游纪念品时，请在确定买后再进行讨价还价，不买不要还价，最好在购买前先请导游推荐一些购买场所，玉石等贵重物品最好在指定商场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2025-06-13T20:17:28+08:00</dcterms:created>
  <dcterms:modified xsi:type="dcterms:W3CDTF">2025-06-13T20:17:28+08:00</dcterms:modified>
</cp:coreProperties>
</file>

<file path=docProps/custom.xml><?xml version="1.0" encoding="utf-8"?>
<Properties xmlns="http://schemas.openxmlformats.org/officeDocument/2006/custom-properties" xmlns:vt="http://schemas.openxmlformats.org/officeDocument/2006/docPropsVTypes"/>
</file>