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日出黄山&amp;“徽”常清凉】华东双飞4天（安庆往返）丨天下第一奇山安徽黄山丨世外桃源画里宏村丨李白笔下“天空之境”池州平天湖丨凉绿野仙踪西溪南丨徽州之韵屯溪老街丨舌尖非遗毛豆腐丨真纯玩0加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YJ-20250610-H5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【登顶天下第一奇山】它有课本上的《黄山奇石》，有翻滚的云海，有好客的迎客松，去过就会懂得为什么古人会说，“五岳归来不看山，黄山归来不看岳”！
                <w:br/>
                【山顶住宿不将就】夜宿一晚黄山山顶豪华标间，住宿更放心，观日出，赏云海，领略大美黄山的奇妙神韵！
                <w:br/>
                <w:br/>
                √诗画徽州-中式浪漫
                <w:br/>
                【老屯溪的时光隧道】这里是中国保存最完整、最具南宋和明清风格的古代街市，古老而繁华！
                <w:br/>
                【诗画江南画里宏村】无梦不徽州，一村一世界，白墙灰瓦的古村落，“一生痴绝处，无梦到徽州”的赞叹毫不夸张！
                <w:br/>
                <w:br/>
                √山水画卷-夏日避暑
                <w:br/>
                【碧水映苍穹池州平天湖】火了！人民日报、新华社推介的池州平天湖，大美风光，惊艳世界！李白诗中的天空之镜，湖中的公路仿佛架在天际，车辆和游客仿佛行走在云端，又似水中游，梦幻唯美至极！
                <w:br/>
                【一村一水一森林西溪南】隐匿在市区的绿境小森林，满眼的绿色几乎漫出屏幕，游走在西溪南古村落，眼睛和身体都得到充分的放松和享受！
                <w:br/>
                <w:br/>
                √徽州风味-舒适加分
                <w:br/>
                【纯玩0购物】全程不进购物店，真纯玩更舒心，更多游玩时间，放心出游享受旅游亲子时光！
                <w:br/>
                【徽州第一怪毛豆腐】品糅合徽州文化、徽商、菜式制作的徽菜，特色名菜毛豆腐更是来安徽旅行的非“尝”不可！
                <w:br/>
                【升级住宿更舒适】精选入住一晚豪华酒店（未挂牌，网评四钻酒店），舒适床品，享酒店自助早餐，倾心住宿倍感舒适！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集合：广州白云机场见蓝色“誉江南”旗帜集合，乘飞机前往安庆（飞行时间约2小时），抵达导游接团，开启黄山之旅。
                <w:br/>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安庆—黟县—徽州—屯溪
                <w:br/>
                车赴：黟县；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拍照建议：仰拍马头墙，或利用天井的框架构图。
                <w:br/>
                车赴：徽州；
                <w:br/>
                游览：【绿野仙踪·西溪南古村落】（不含景交20元/人，游览时间不少于1.5小时）西溪南村距今已有1200多年历史，最早建于唐朝，村子规模在明清达到顶峰，据说是《金瓶梅》故事原型的发生地。村里绿树成荫，溪水环绕，从村里眺望远处山峦连绵起伏，似风景绝美的徽州山水画。西溪南镇有丰富的水资源，滋养着土地、水资源和万物。难怪在古时候，这个小镇被誉为“歙邑首富”的徽商聚集地，是古代徽州算富裕的地方。畅游在村中，清新的空气扑面而来，满目的绿意让人身心舒爽。来西溪南，“网红桥”是必须要打卡的地方，桥上是个随意一拍都是清新的像森系电影海报的打卡地。
                <w:br/>
                西溪南 · 推荐打卡点
                <w:br/>
                【枫杨林湿地 · 童话森林】
                <w:br/>
                ——参天古树盘根错节，清澈溪流穿林而过，夏季浓荫蔽日，光影斑驳，仿佛闯入 宫崎骏的动画世界。
                <w:br/>
                【网红木桥 · 森系大片】
                <w:br/>
                ——原木搭建的独木桥横跨溪上，站在桥上拍照，背景是葱郁森林与潺潺流水，氛围感拉满。
                <w:br/>
                【明清古村 · 时光停驻】
                <w:br/>
                ——青石板巷、斑驳土墙、废弃老宅，未被商业化的原始村落，适合慢逛发呆，感受岁月静好。
                <w:br/>
                车赴：屯溪；
                <w:br/>
                游览：【“活动着的清明上河图”·屯溪老街】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晚餐自理（推介餐厅：老街一楼、美食人家、新安人家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入住：丽呈别院酒店/同聚楼新安宴/同聚楼大饭店或同等级酒店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屯溪—黄山风景区
                <w:br/>
                车赴：前往黄山汤口，前往换乘黄山统一新国线景交至慈光阁，进入【黄山风景区】（含往返景交车38/人，步行上山或自费乘缆车上山80元/人不含）,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
                <w:br/>
                大高昂的鲸首，大有鲸吞天地之势。
                <w:br/>
                游览：【百步云梯】在莲花峰西北麓的峭壁上，是在石壁上凿成的一百余级险峻陡峭的橙道。从对面鳌鱼洞观看，磴道下临深渊，象靠在峭壁上的长梯，常有云雾缭绕，十分险要，这就是著名的“百步云梯”。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特别说明：以上行程所列时间为大概参考游览顺序，黄山天气多变，山上酒店资源紧张，当团导游会根据实际情况适当调整行程游览顺序及时间，请游客理解并予以配合！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入住：狮林大酒店，西海副楼、白鹅山庄或同等级酒店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黄山—池州—安庆—广州
                <w:br/>
                继游：观看日出（想看日出的，自行前往，具体时间视天气情况而定，酒店大堂提前一天会提示次日日出时间和概
                <w:br/>
                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步行下山或自费乘缆车下山90元/人自理）；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2.住宿：全程入住行程所列酒店，若单人入住或出现单男单女，请自补单房差，行程参考酒店无法接待的情况下，我社将选择其他酒店，但标准不低于上述酒店！
                <w:br/>
                3.用餐：行程中含含3早3正，酒店内含早餐，正餐35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7.2-12周岁以下（身高不超高1.2米）的执行小孩收费，此收费提供机位、车位、餐位。不提供住宿床位、景点门票（如超1.2米现补全程门票170元（团队价）；景点检票处设有身高标示，供游客自行测量实际身高）。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2025-07-08T16:15:03+08:00</dcterms:created>
  <dcterms:modified xsi:type="dcterms:W3CDTF">2025-07-08T16:15:03+08:00</dcterms:modified>
</cp:coreProperties>
</file>

<file path=docProps/custom.xml><?xml version="1.0" encoding="utf-8"?>
<Properties xmlns="http://schemas.openxmlformats.org/officeDocument/2006/custom-properties" xmlns:vt="http://schemas.openxmlformats.org/officeDocument/2006/docPropsVTypes"/>
</file>