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纯玩自组【直飞黄山】华东：安徽黟县双飞5天丨黄山登高丨“醉美村落”宏村丨中国影视村南屏古镇丨清凉避暑西溪南丨升级1晚五钻酒店行程单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安徽省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广州-黄山，参考南航1555起飞，1755落地
                <w:br/>
                黄山-广州，参考南航1900起飞，2100落地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√登顶黄山-挑战自我
                <w:br/>
                【登顶天下第一奇山】它有课本上的《黄山奇石》，有翻滚的云海，有好客的迎客松，去过就会懂得为什么古人会说，“五岳归来不看山，黄山归来不看岳”！
                <w:br/>
                <w:br/>
                √黟常美丽-画里乡村
                <w:br/>
                【奇墅湖】隐藏在黟县的隐世桃源，站在湖边，远山薄雾、湖光碧水，尽收眼底~
                <w:br/>
                【宝藏南屏】被誉为“中国祠堂建筑博物馆”，影视同款打卡地，一键穿越大片现场~
                <w:br/>
                【画里宏村】“一生痴绝处，无梦到徽州”的赞叹并不夸张，不用任何修饰自成一派，美得真实又缥缈～
                <w:br/>
                <w:br/>
                √水墨丹青-诗画徽州
                <w:br/>
                【潜口民宅】被誉为“徽派建筑活化石”，完整展现了徽州建筑技艺与文化生活~
                <w:br/>
                【徽州古城】活着的明清博物馆！斗山街马头墙连绵，解读徽文化的重要目的地！
                <w:br/>
                【西溪南古村落】小桥流水，一步一景，现实版绿野仙踪，尽情享受那份远离喧嚣的宁静！
                <w:br/>
                <w:br/>
                √品质之选-安心纯玩
                <w:br/>
                【纯玩0购物】全程不进购物店，真纯玩更舒心，更多游玩时间，放心出游享受旅游亲子时光！
                <w:br/>
                【升级礼遇五钻酒店】一晚升级奇墅仙境国际大酒店，吹山涧清爽的风，观山野灿烂的星，享受归隐田野山林的惬意生活！
                <w:br/>
                【徽州第一怪毛豆腐】一品糅合徽州文化、徽商、菜式制作的徽菜，特色名菜毛豆腐更是来安徽旅行的非“尝”不可！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广州—屯溪（参考航班时间段：0700-2300）
                <w:br/>
                集合：于广州白云机场集合，我们安排工作人员为您办理乘机手续、行李托运以及乘机指引等事宜，统一办好乘机手续后乘机飞往屯溪（飞行时间约2小时），抵达屯溪机场后，我们的导游接团。
                <w:br/>
                <w:br/>
                特别备注：
                <w:br/>
                1、报名时行程为参考，具体的行程游览顺序将根据航班安排的首末站城市最终确定。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屯溪—黄山风景区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车赴：黟县（车程约1小时）；
                <w:br/>
                享住：【黟县奇墅仙境国际大酒店】位于安徽省黄山市黟县宏村镇奇墅湖国际旅游度假村内，依湖而建，风景宜人。酒店建筑充分汲取了徽派建筑“贴近自然，融于自然”的文化精髓，坐落于风光旖旎的奇墅湖畔，四周群山环抱，峰峦叠嶂，山花竞放；湖面开阔平静，飞鸟回翔，自然景观与人文景致极其丰富。客房宽敞明亮，设施完备，享受舒适的睡眠环境，还能享受一段美好的宁静时光。伴着月色，枕山面水，夜宿徽州，在自然山水的徽派酒店中入眠。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奇墅仙境国际大酒店或同等级酒店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
                <w:br/>
                游览：【奇墅湖】宛如被遗忘在深山中的碧玉，湖水清澈，倒映着四周青山，湖边的古村落与湖光山色相映成趣。春末夏初的湖水如翡翠凝脂，湖畔杉林浸染新绿，湖面倒映着远处黛色山峦的褶皱，偶有白鹭掠过泛起涟漪的湖心，自然剧场的光影正在上演。
                <w:br/>
                游览：【中国画里的乡村·宏村】（游览时间不少于2小时）这个隐匿于“桃花源里人家”的古镇，因一部奥斯卡获奖电影《卧虎藏龙》而闻名中外。但更多人认识它，是因为“中国画里的村庄”这一美誉。只因其极具代表性的徽派建筑，高高昂起的马头墙，湖水清莲，拱桥如虹，犹如一幅画走进了很多人心里。 湖光山色与层楼叠院和谐共处，自然景观与人文内涵交相辉映，是宏村区别于其他居民建筑布局的特色，特别是整个村子呈“牛”型结构布局，是一座仿生学建筑牛形水系古村落，被誉为当今世界历史文化遗产的一大奇迹。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游览：【南屏景区】（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屯溪—黟县—屯溪
                <w:br/>
                游览：【徽州古建的天花板美学·潜口民宅】（游览时间不少于1小时）被誉为明代民间艺术的活专著潜口古民居，犹如走进五百年前的徽州，了解徽商的住宅和建筑风格，荟萃了明清两代古徽州最具经典的幽静典雅的小舍、富丽豪华的宏楼绮园。被誉为明代民间艺术的活专著，有观皇宫去北京，看民宅到潜口的说法。曾拍摄过《中华文明五千年》、《无梦到徽州》、《太平天国》、《徽州女人》等影视剧。 
                <w:br/>
                游览：【中国四大古城·徽州古城】（游览时间不少于1.5小时，不含景交20元/人）以前一直是徽州府治所在地，与云南丽江、山西平遥、四川阆中并称为中国保存最完好的四大古城。古城始建于秦朝，自唐代以来，一直是徽郡、州、府治所在地，故县治与府治同在一座城内，形成了城套城的独特风格。徽州古城是中国三大地方学派之一的徽学发祥地，被誉为东南邹鲁、礼仪之邦。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屯溪辰茂醉温泉或同等级酒店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屯溪—广州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黎阳in巷】（自由活动，游览时间不少于1小时）位于黄山市屯溪区黎阳镇黎山社区,与屯溪老街隔江相望。黄山市黎阳老街至今已有1800年历史,具有丰富的历史文化旅游资源。修护后的黎阳古镇老街人流动线规划设计巧妙合理,集餐饮,休闲,文化,零售为一体的徽文化休闲休憩街区,重振千年黎阳古镇老街的雄风。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2.住宿：三晚入住三钻酒店，一晚升级五钻酒店，成人每晚一个床位，因酒店均不设三人间，出现单男单女报名时请补或退房差；
                <w:br/>
                3.用餐：行程中含4早5正，酒店内含早餐，正餐35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门票已按折扣成本价核算，老年、教师、军官等证件不再重复享受优惠！
                <w:br/>
                7.2-11周岁以下（身高不超1.2M）的执行小孩收费，此收费提供机位、车位、餐位。不提供住宿床位、景点门票（如超1.2米现补门票170元，景点检票处设有身高标示，供游客自行测量实际身高）。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8.购物：全程纯玩不进购物店（行程过程中景区、餐厅、酒店、服务区自带的商店不算购物店）。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18人自组成团，如报名人数不足18成人时无法成团，或遇特殊情况（如：团队特惠机位取消或游客临时退团造成不成团等）致使团队无法按期出行，我社提前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2026-05-17T06:28:19+08:00</dcterms:created>
  <dcterms:modified xsi:type="dcterms:W3CDTF">2026-05-17T06:28:19+08:00</dcterms:modified>
</cp:coreProperties>
</file>

<file path=docProps/custom.xml><?xml version="1.0" encoding="utf-8"?>
<Properties xmlns="http://schemas.openxmlformats.org/officeDocument/2006/custom-properties" xmlns:vt="http://schemas.openxmlformats.org/officeDocument/2006/docPropsVTypes"/>
</file>