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暑期【尊享河南】双飞6天丨纯玩0购物丨太行山万仙山郭亮挂壁公路丨栾川老君山丨安阳红旗渠丨殷墟博物馆丨林州太行大峡谷丨登封少林寺丨洛阳龙门石窟丨洛邑古城丨汉服体验行程单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新乡辉县万仙山风景区-洛阳栾川老君山-少林寺-河南红旗渠-林州大峡谷-洛阳市龙门石窟景区-世界文化遗产河南安阳殷墟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※【红旗渠】国家5A景区、世界第八大奇迹、生命之泉、人工天河
                <w:br/>
                ※【太行大峡谷】境内断崖高起，群峰峥嵘，台壁交错，苍溪水湍，流瀑四挂，是“北雄风光”的典型代表
                <w:br/>
                ※【龙门石窟】国家5A中国四大石窟之一、世界文化遗产，中国现存窟龛最多的石窟
                <w:br/>
                ※【少林寺】禅宗祖廷，天下第一名刹、中华第一寺院、中国少林拳发源地
                <w:br/>
                ※【万仙山】国家4A级景区、八百里太行最美处、世界第九大奇迹、世界上最危险的十条道路之一
                <w:br/>
                ※【郭亮村挂壁公路】世界最危险的村庄、举起手来拍摄地、中央电视台第二届《乡愁》拍摄地
                <w:br/>
                ※【老君山】国际家5A伏牛山世界地质公园、老君山集自然景观与道教文化与一身中华大地的瑰宝
                <w:br/>
                ※【金 顶】金顶又称五母金殿最佳观景地，山顶金殿的前世今生
                <w:br/>
                <w:br/>
                ★【匠心安排】
                <w:br/>
                匠心安排《汉服体验》穿汉服游古都，做一回唐宋人
                <w:br/>
                匠心安排《大型现场实景》少林寺武术雄风表演（随缘观看）
                <w:br/>
                匠心安排《大型红歌会》独家安排在红旗渠党旗下唱响“爱我中华”歌唱祖国大型红歌会
                <w:br/>
                <w:br/>
                ★【美食品鉴】
                <w:br/>
                地道中原味道：河南烩面+洛阳牡丹宴+红旗渠大烩菜+万仙山农家菜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广州-安阳/邯郸（飞行3-5小时）
                <w:br/>
                广州机场根据航班时间飞机赴安阳/邯郸/邢台/长治！接团后乘车前往酒店安排入住休息。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安阳/林州/邯郸：或不低于以上标准酒店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红旗渠—太行大峡谷（汽车）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下午游览【太行大峡谷景区】（参观约3小时）是国家5A景区，景区内群山拱翠，流泉碧潭。游览三九严寒桃花开的【桃花谷】，欣赏幽静的黄龙潭，感受桃花潭的恬静，漫步水云间，登花溪栈道，观看九连瀑，感受山灵水秀的峡谷风韵，感受“无欲则刚”的境界后。乘景区交通，游览【太行天路】（全长30KM），纵观百里画廊—太行大峡谷风景最胜处，感受“步随景移，景随步异”的山水画卷。
                <w:br/>
                交通：汽车
                <w:br/>
                景点：红旗渠、太行大峡谷景区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林州：枫桥盈客、静雅华谊、东山小筑、朝阳时尚或不低于以上标准酒店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林州-万仙山（约2H）－洛阳（约3.5H）
                <w:br/>
                早餐后，乘车赴国家AAAA级景区-【万仙山景区】（约70公里，1.5小时左右）（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洛阳（约240公里，3.5小时左右），前往【洛邑古城】（自由活动约1小时）这里极具古韵，拥有众多历史遗迹。“洛邑”是洛阳古时的旧称，历经十三朝古都，这里沉淀了太多的华夏文化。行走在洛邑古城内，城墙、古院、老树等，每一处都令人沉醉。后入住酒店。
                <w:br/>
                交通：汽车
                <w:br/>
                景点：万仙山景区、洛邑古城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洛阳－老君山（约2.5H）-洛阳
                <w:br/>
                早餐后，乘车前往栾川（约150公里，2.5小时左右），赴《中国范围内只针对国人开放的景区老君山》：后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后返回洛阳入住酒店。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洛阳：申泰酒店、都市花园酒店、蓝途酒店或不低于以上标准酒店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龙门石窟-少林寺（约1.5H）- 安阳/晋城（约3.5H）
                <w:br/>
                早餐后，乘车前往参观与“莫高窟”“云冈石窟”共称为中国三大石窟之一的【龙门石窟】『参观1.5小时左右』，中国四大石窟之一，历史悠久，开凿经历了多个朝代，断续营造达500余年之久，共有97000余尊佛像。以伊河为界，石窟分为西山和东山两部分，东山石窟多是唐代作品，而西山石窟开凿于北朝和隋唐时期。龙门石窟是洛阳最经典的景点，其中西山石窟是龙门最精华的部分，包括奉先寺的卢舍那佛像和古阳洞中的“龙门二十品”。
                <w:br/>
                后乘车赴登封（约80公里，1.5小时左右），参观【少林寺】（参观约2小时）是中国禅宗的发源地，电影《少林寺》拍摄基地，少林武术发源地，可观看大型武术表演“武林雄风”，参观少林寺僧常住院及历代高僧墓地塔林等景点。
                <w:br/>
                后乘车安阳（约280公里，3.5小时左右），安排酒店入住。
                <w:br/>
                交通：汽车
                <w:br/>
                景点：龙门石窟、少林寺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安阳/晋城：美仑酒店、非繁诚品；德豪、华驿酒店、格林豪泰或不低于以上标准酒店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殷墟博物馆-安阳/邯郸（车程约2H）－广州（飞行3-5小时）
                <w:br/>
                早餐后，乘车前往参观【殷墟博物馆】（参观约1小时）中国考古学的诞生地，甲骨文发祥地，展出的文物，每件都是国宝级精品。殷墟博物馆直接折射出了殷商历史，是商代辉煌历史的缩影。自殷墟发现以来﹐先后出土有字甲骨约15万片。甲骨文中所记载的资料将中国有文字记载的可信历史提前到了商朝，也产生了一门新的学科——甲骨学。
                <w:br/>
                后根据航班时间前往机场，搭乘飞机返回广州，结束此次愉快的河南之旅！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【必消费用】山水景观必消环保车费用：老君山第一节索道+太行大峡谷景交车+万仙山进山环保车+综合服务费+保险=399元/人【必消，报名识认同，请当地上车现付导游】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红旗渠青年洞电瓶车20元/人
                <w:br/>
                老君山峰林二索道80元/人
                <w:br/>
                老君山观光电梯40元/人
                <w:br/>
                龙门石窟电瓶车20元/人（往返）+耳麦20元/人
                <w:br/>
                少林寺电瓶车15元/人【单程】+耳麦20元/人
                <w:br/>
                万仙山电瓶车60元/人（大环线）
                <w:br/>
                殷墟景区耳麦20元/人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2025-08-05T05:37:34+08:00</dcterms:created>
  <dcterms:modified xsi:type="dcterms:W3CDTF">2025-08-05T05:37:34+08:00</dcterms:modified>
</cp:coreProperties>
</file>

<file path=docProps/custom.xml><?xml version="1.0" encoding="utf-8"?>
<Properties xmlns="http://schemas.openxmlformats.org/officeDocument/2006/custom-properties" xmlns:vt="http://schemas.openxmlformats.org/officeDocument/2006/docPropsVTypes"/>
</file>