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【行走川藏】西藏双飞12天丨巴朗山观景台丨四姑娘山丨墨石公园丨八郎生都丨天路十八弯丨稻城丨亚丁景区丨姊妹湖丨怒江72拐丨来古冰川丨然乌湖丨通麦大桥丨鲁朗小镇丨巴松措丨工布江达丨羊卓雍措行程单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ZM-XZ20250613-A1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感受晨雾缭绕、星空飘渺的大自然，体验不一样de旅行，解锁更多不为认知的秘境
                <w:br/>
                远离城市的喧嚣，体验牧游人民倾身在这牛羊草原间
                <w:br/>
                特色体验：藏装旅拍、骑马射箭、撒龙达祈福！
                <w:br/>
                甄选住宿：全程甄选低海拔、高品质酒店，升级一晚当地四钻酒店，保障出行品质！
                <w:br/>
                精心安排：随车配无人机或单反！
                <w:br/>
                小团优选：精选2-6人小团出行
                <w:br/>
                贴心服务：便携式氧气瓶、旅行三宝、安全保障、真正纯玩、旅行保险、暖心出行！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广州机场集中，乘飞机/动车前往成都（中转或经停航班），抵达成都后，后成都自古有“天府之国”的美誉，是首批国家历史文化名城，古蜀文明发祥地中国最佳旅游城市。 境内金沙遗址有3000年历史，周太王以“一年成聚，二年成邑，三年成都”，故名成都。
                <w:br/>
                【温馨提示】
                <w:br/>
                1、成都火锅是比较有名的，记得备好胃药
                <w:br/>
                2、入住酒店时请检查房间设施，如有问题请立即告知酒店工作人员，如需交押金，请自行保管好押金条，退房时，房间设施无损坏，自行到前台办理退押金。
                <w:br/>
                3、不可抗力因素（如飞机、火车晚点）造成的参观景点时间压缩，旅行社不承担相应连带责任，请谅解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成都-巴朗山观景台-四姑娘山-丹巴或四姑娘山镇（约327km）
                <w:br/>
                早餐后我们从成都出发，经过映秀、卧龙抵达四姑娘山，四姑娘山有双桥沟、长坪沟、海子沟三个景区，其中双桥沟是游览方式最轻松、景点最集中的景区。抵达后我们乘景区观光车进入【四姑娘山双桥沟】（浏览约1~2小时），双桥沟全长约34.8公里，景区比较有特色的是撵鱼坝栈道，四姑娘山景区的灵秀与宏伟在这里很好地融合在一起。景区内分三段，已开发20几个景点,可观看到十几座海拨4000多米以上的雪山；
                <w:br/>
                前段为杨柳桥、阴阳谷、白杨林带、日月宝镜山、五色山等奇景；中段为撵鱼坝，包括人参果坪、沙棘林、 尖山子、九架海等景点。双桥沟游览结束后，抵达甲居藏寨（门票50元/人不含）到达酒店办理入住 ，晚餐后在这个特色村寨享受这个静谧的时刻。
                <w:br/>
                【温馨提示】
                <w:br/>
                1、初入高原多休息，不可暴饮暴食，禁烟酒，多喝热水， 避免剧烈运动， 饮食宜应节制， 注意保暖预防因受凉而引起的感冒，如有不适请及时告知你的工作人员；
                <w:br/>
                2、四姑娘山双桥沟不含门票，小伙伴可提前在携程/微信公众号上提前购买门票。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丹巴/四姑娘山镇或入住不低于以上酒店档次的酒店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丹巴或四姑娘山镇-墨石公园-八郎生都或鱼子西或格底拉姆-新都桥（约152km）
                <w:br/>
                早晨的甲居藏寨炊烟袅袅，山寨各具特色的景点尽入眼底，阳春三月，万物复苏。在这里家家户户房前屋后都是桃树梨树。每年三月中旬至四月初漫山遍野的梨花开始铺满山坡，延绵至河谷，漫步其中，可见山峦叠嶂。梨花怒放，藏寨悠然，三月的丹巴是花的海洋，美得令人室息，可谓是摄影天堂。拍完大片我们继续出发，抵达雅拉雪山观景台，雅拉雪山，位于四川甘孜州康定、道孚和丹巴三县的交界处，是大雪山山脉的第二高峰，海拔5820米，其山顶终年白雪皑皑，云雾缭绕，是康巴地区藏民顶礼膜拜的神山。
                <w:br/>
                随后抵达八美【墨石公园】（浏览约1小时）。墨石公园有着许多千姿百态的奇幻墨石，忽而是高耸绿地又忽而裸露出冷峻的黑灰岩面，参差起落极具外星球般的异域风情。其中还有一条名为卡玛的河穿墨石公园而过，传说当年格萨尔王王妃珠姆在此游玩儿时掉下一条丝巾，丝巾化为卡玛河，滋润着这片石林以及当地的人们。最后途经塔公草原，最后到达“摄影天堂”——新都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新都桥或入住不低于以上酒店档次的酒店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新都桥-天路十八弯-理塘-稻城-香格里拉镇/亚丁（约420km）
                <w:br/>
                起个大早，晨晖中新都桥景色如画：小桥、杨树、水溪、人家、藏式民居，浓郁的高原风情画卷。经雅江，翻过高尔寺山（4412米）、剪子湾山（4659米）后翻越卡子拉山（4718米），在西俄洛观景台还可以欣赏到“会当临绝顶，一览众山小”的壮观景象，抵达世界高城，高原明珠丁真的故乡——理塘县（海拔4000米）。游勒通古镇，观千户藏寨（位于理塘县城北老城区），这里由13个藏寨4000余户藏房集中而成的藏区最为集中，规模最为宏大的千户藏寨群，有距今400余年历史的七世达赖故居——仁康古屋。
                <w:br/>
                后继续出发，览美丽的无量河风光后翻越兔儿山风景区、海子山自然保护区（H4500—5030米，是青藏高原最大的古冰体遗迹），经桑堆（桑堆红草地是季节性的景点，只有秋天才能看到，此处有当地人收费，需自理），后经稻城白塔，沿途欣赏万亩杨树林公园、赤土河谷迷人风光、世外桃源般藏式村寨，抵达香镇里拉镇酒店办理入住。
                <w:br/>
                【温馨提示】
                <w:br/>
                1、高海拔地区，避免剧烈运动暴饮暴食，多喝热水，谨防感冒；
                <w:br/>
                2、根据实际情况，稻城和香格里拉镇酒店安排其一入住；
                <w:br/>
                3、桑堆红草地是季节性的，并非全年都能看到，每年的9月下旬至10月下旬，鼎盛时期只有2周左右。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亚丁景区一日游-香格里拉镇/亚丁【如长线关闭，游玩短线】
                <w:br/>
                早起用完早餐之后，直接到亚丁景区接待中心，我们正式游玩亚丁风景区（门票146元/人观光车120元/人，必须乘坐，费用自理），进入景区开始浪漫香格里拉之魂--亚丁景区的游玩考虑到大家的体力，建议游玩牛奶海和五色海可以选择骑马加徒步的模式；
                <w:br/>
                进入景区乘坐观光车抵达扎灌崩之后，然后徒步 10 分钟到达冲古寺，再从冲古寺乘坐电瓶车（单程 50 元/人，往返 80 元/人，建议乘坐，费用自理）到洛绒牛场，从牛场到牛奶海，7 公里左右，徒步往返时间在 4-5 小时，骑马会节约部分时间和体力。游玩五色海和牛奶海之后，有时间的亲可以前往珍珠海游玩珍珠海海拔相对更低，游玩相对轻松。结束一天的游览之后，大家可以出景区前往停车场，我们司机会在停车场接大家前往酒店住宿。
                <w:br/>
                【温馨提示】
                <w:br/>
                1、领队把游客们送到亚丁风景区游客接待中心，游客们就要换乘观光车前往亚丁风景区，领队和车不能随游客进入亚丁景区。
                <w:br/>
                2、从洛绒牛场到牛奶海、五色海有两种方式，一种是步行走马道上去，往返需要6-7个小时；一种是骑马上去，往返需要3个小时（马费自理300元/匹）。目前长线开放时间还未确定，大概4月15日左右。
                <w:br/>
                3、亚丁景区马匹数量有限，先到先得且无法提前预定，部分特殊人群不能骑马，具体以景区为准。
                <w:br/>
                4、出景区乘坐观光车时有2个上车点，一到亚丁村，一到景区门口，注意观察，不要坐错。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香格里拉镇/亚丁不低于以上酒店档次的酒店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香格里拉镇-姊妹湖-芒康（约496km）
                <w:br/>
                一早从稻城出发，前往桑堆的途中可以拍摄红草地（该景点为季节性景观，只有在每年的九月中旬到十一月上旬才能看到红草，此处有当地人收费，需自理），在秋天的时候，配合上后面泛黄的桦树，倒映在水塘中，是非常漂亮的一道美景。延途来到被称为中国最美六大草原之一的“毛垭大草原”，一眼望去有无边无尽的绿，偶尔还能看到胖乎乎的士拔鼠和牦牛群在草原上，七八月份是花的海洋，草原上开满了五颜六色的花朵，简直比画还美。
                <w:br/>
                之后我们翻越海子山自然保护区（平均海拔4500多米），到达有着川藏线一颗耀眼明珠之称的“姊妹湖”也叫“眼镜湖”，静静地平躺在海子山上，像两个美丽羞涩待嫁的少女，显得那么圣洁。最后我们出发前往巴塘迎接下一个挑战，将正式进入西藏界。今晚我们将在芒康县酒店入住休息。
                <w:br/>
                【温馨提示】
                <w:br/>
                高海拔地区，避免剧烈运动暴饮暴食，多喝热水，谨防感冒。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芒康不低于以上酒店档次的酒店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芒康-邦达-业拉山-怒江72拐-八宿（约356km）
                <w:br/>
                早餐后从芒康出发，经过拉乌山（4376米），从高入云天、白雪皑皑的山口极目远眺，川藏公路和澜沧江似两条晶亮的丝带，在千山万壑间时隐时现，过如美镇，翻越觉巴山（3940米）东达山（5135米），经过左贡县城，顺着美丽的玉曲河而上，抵达邦达镇。邦达的藏语为“雄鹰飞不出的草地”，邦达草原是西藏界里的大草原，由于地势的原因，在邦达的业拉山（4658米），形成了出名的72道拐，也就是经常说的九十九道弯，走过天路72道拐，看到的是山脚下原始村落美丽的高原梯田，然后经过怒江大桥，顺着冷曲前行，晚上在八宿县入住。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八宿不低于以上酒店档次的酒店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八宿-来古冰川或米堆冰川-然乌湖-波密（约246km）
                <w:br/>
                早餐后，从八宿出发，翻越安久拉山垭口（海拔4468米），沿途雪山、原始森林和田园风光交相辉映，景色出奇的美丽。沿高山草甸前行，远眺雪山、冰川，今天会看到川藏线上的明星——然乌湖，蓝蓝的天，白白的云，远处的山上挂着雪，山前到脚下是一汪湛蓝的湖泊！米堆冰川位于藏东南的念青唐古拉山与伯舒拉岭的接合部，这里是我国最大季风海洋性冰川的分布区。该冰川常年雪光闪耀，景色神奇迷人。游览后继续前行，抵达波密县城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波密不低于以上酒店档次的酒店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波密-排龙-通麦大桥-鲁朗-林芝（约228km）
                <w:br/>
                从波密县城出发，在原始森林中穿行，沿途欣赏水墨画般的美丽风景，向川藏线上最后的天险，如今已经天险变通途的通麦出发，经过排龙，穿过密林似海的鲁朗，翻越冰雪覆盖，云雾缭绕，海拔4702米的色季拉山，该山以春夏时的杜鹃花海闻名，同时此山也是观看南迦巴瓦峰最好的地方之一。站在色季拉山，遥望著名的南迦巴瓦峰顿时觉得心旷神怡。翻过色季拉山即一路下坡抵尼洋河下游河谷被称为“西藏的江南的林芝县城，晚上入住林芝。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林芝不低于以上酒店档次的酒店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林芝-巴松措-拉萨（约463km）
                <w:br/>
                林芝出发，沿途欣赏秀美的尼洋河风光（传说中尼洋河是“神女的眼泪”汇聚而成的，绿波见底，水色格外的清幽明澈。尼洋河发源于米拉山，东流300多公里，于八一镇南约40公里处汇入雅鲁藏布江。） 前往【巴松措景区】——也叫措高湖，藏语意为绿色的水，位于布江达县，是藏传佛教宁玛派红教有名的圣湖。巴松措形状像镶嵌在高峡深谷中的一轮新月，湖水清澈见底，四周雪山和原始森林倒映其中。后穿过米拉山隧道继续前行，远远就能看到红山上雄伟的布达拉宫，魂牵梦绕的圣城拉萨就在眼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拉萨-羊卓雍措-拉萨（约217km）
                <w:br/>
                今天是我们到达拉萨的第一个早晨，睡到自然醒，然后大家起床吃过美美的早饭，一起出发前往羊卓雍措，迎着一路的美景，边走边玩，边拍照，中午的样子就能抵达羊卓雍措，羊湖是西藏三大圣湖之一，藏语意为“碧玉湖”，像珊瑚枝一般，因此它在藏语中又被称为“上面的珊瑚湖”。据说，虔诚的佛教徒每年都要绕湖一圈，骑马需要一个月左右。这等于他们到拉萨朝圣一次，这样做，至少“佛会保佑他这一年”吉祥如意。中午在羊湖吃个午饭，下午返回拉萨。
                <w:br/>
                【温馨提示】
                <w:br/>
                1、由于川藏线路况复杂，山道狭窄，有可能因为堵车或其他突发情况发生延误，请大家尽量预定
                <w:br/>
                第二天返程的航班或车次。如因任何原因导致散团当天航班或车次延误的我社概不负责！
                <w:br/>
                2、由于时间或天气变化，或大部分游客要求，领队师傅有权根据当时情况，在不减少景点和不降低服务质
                <w:br/>
                量的情况下调整行程，此举均是根据带队经验为大家更顺利的游玩而做出的改变，希望大家理解和支持！
                <w:br/>
                3、此行程可能有不同住宿标准的游客同车（价格不同），敬请知晓。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拉萨（送机）广州
                <w:br/>
                酒店享用早餐，拉萨自由活动。后根据航班时间前往拉萨机场，乘飞机返回广州。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1、交通：含广州-成都去程机票，拉萨-广州回程机票，不含机场税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安排当地轻奢型酒店，升级一晚当地四钻酒店，2人一个房间，我社不提供自然单间、如出现单人请补房差、客人自愿放弃住宿、费用不退。单人报名要求单住，需补齐单房差，具体费用视季节而定。两个成人带一个儿童，建议儿童不含床，如一个成人带一个儿童，建议儿童含床。如我社提供的参考酒店无法接待的情况下，我社可以协商安排其他酒店！
                <w:br/>
                3、参考酒店：
                <w:br/>
                成都：凯宾精品武侯祠店、凯宾轻奢宽窄、你好春熙太古里店、芳华酒店(宽窄巷子店)、好逸SMART酒店（成都春熙太古里店）、雅斯特国际酒店蜀汉路店、宜必思酒店永丰店（南）、怡家丽景酒店（永丰店）（南）或不低于以上标准的酒店
                <w:br/>
                和颐至格春熙店或不低于以上标准的酒店
                <w:br/>
                四姑娘山镇：东方峰雅、云逸锦峰酒店、天韵仁吉酒店，风情大酒店、滴水湾大酒店或不低于以上标准的酒店
                <w:br/>
                丹巴轻奢：安卡儿民俗庄园、金河大酒店、美人谷大酒店、丹巴甲居风情大酒店、丹巴三姐妹酒店、尚客优、归岚小庐民宿、东女风情或不低于以上标准的酒店
                <w:br/>
                新都桥：唐东塔尔酒店、嘉绒倾城民宿、藏地祥雪、康搡庄园、万年藏域、御尊主题酒店、星辰主题酒店、云观精品酒店、浪波湾、梵音阿缦、格桑唯朵或不低于以上标准的酒店
                <w:br/>
                香格里拉镇：圣洁贵宾楼、云墨艺术酒店、山水印象大酒店、风马瑶酒店、贡嘎精品酒店、藏缘酒店、红景天、喆啡、喜波、绿野酒店或不低于以上标准的酒店
                <w:br/>
                芒康：银禾格萨尔大酒店、金泰大酒店、贝玛主题酒店、绿野大酒店、如美洲际、绿叶大酒店或不低于以上标准的酒店
                <w:br/>
                八宿：雅尼酒店、旅季供氧大酒店、多拉神山温泉酒店、天际酒店、蓝湖驿站、八宿时光酒店或不低于以上标准的酒店
                <w:br/>
                波密：川藏大酒店、仁青之家、易开大酒店、海螺酒店、岷山登峰大酒店或不低于以上标准的酒店
                <w:br/>
                林芝：圣嘉悦大酒店、明洋大酒店、渝西酒店、林源大酒店、诺尔丹酒店、中辰大酒店或不低于以上标准的酒店
                <w:br/>
                拉萨：格拉丹东、菩提树下、柏丽爱尚、合途、菲拉斯酒店、枫蓝、春溢或不低于以上标准的酒店
                <w:br/>
                3、用餐：含11早，早餐为酒店配送，不吃不退；正餐餐食自理（同车游客一起吃然后AA）；游客需要共同AA承担司机餐食，如果不愿司机共同用餐，则补助司机100元/天餐费，国庆黄金周补助150元/天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5、导游：全程司机兼领队/向导，仅负责行程活动中接待服务（非持证导游，不提供景区讲解服务不陪同进景区）
                <w:br/>
                6、儿童：6岁以下儿童不宜进藏；年龄6-12 周岁（不含）；儿童价格不含门票不占床不含早，只含大交通、车费、导游服务费。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5、不含广州市区到广州机场接送，机场集中，机场散团。
                <w:br/>
                6、娱乐项目（景区特殊娱乐项目如：景区游船，漂流，越野车，骑马，歌舞晚宴，特色餐，歌舞表演以及个人消费项目等除外）不算自费景点。
                <w:br/>
                7、门票：景区门票小交通费用：以下景区门票及小交通需自费，具体收费标准以景区为准：
                <w:br/>
                双桥沟门票80元/人，淡季半价、双桥沟观光车70元/人、甲居藏寨门票50元/人、墨石公园：门票60元/人，电瓶车20元/人、塔公草原：清洁费20元/人、亚丁门票146元/人，淡季半价，区间车：120元/人；（因冬春冰冻期安全隐患大及生态修复需要，稻城亚丁景区内金刚挑战线游览区域（贡嘎措至牛奶海、五色海区域）实施封闭管理，暂停对外开放，期间谢绝游客参观游览。时间为2023年11月20日—2024年4月15日）、来古冰川：门票150元/人 、观光车60元/人、米堆冰川：门票86元/人、巴松措：门票120元/人、观光车50元/人、羊湖：门票60元/人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1、藏区条件有限（停水停电是常事），自带洗刷用品、电筒、湿巾等，有洁癖的朋友，请自备睡袋。
                <w:br/>
                2、此活动线路涉及藏区高海拔地区，5岁以下儿童不宜参加；孕妇和婴儿以及有心、肺、脑和血液系统疾病患者和70岁以上老人，出行旅游前应遵医嘱，谨慎出行，请视身体情况而定，量力而行。
                <w:br/>
                3、高原旅行有一定的危险性和不可预知性。凡参加者均视为具有完全民事行为能力人，且身体健康，并知晓高原旅游风险，出行人员无高血压、糖尿病、心脏病等基础疾病，我社概不承担因高原反应引起的一切赔偿。
                <w:br/>
                4、本线路无任何购物安排，司机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5、如果没有需要特殊照顾的队员，座位逐个轮流乘座。
                <w:br/>
                6、行程列表酒店，由我社房调人员根据各阶段房态进行调度用房，游客不能单方指定用房。如优先入住酒店满房的情况，会安排入住备选酒店；如旺季等特殊情况，因房源紧张，将安排同级酒店。酒店安排两人一间，房型不可指定，如在不影响总房间数的情况下，如团队遇单男或单女，我社将安排同性拼房，如果客人坚持单住客人须向酒店总台直接支付单房差费用（具体以酒店总台收费为准）。藏区条件有限，住宿标准不可与城市相比较，为了环保建议自带洗漱用品。进房间时检查房间备品，如备品缺少时，请马上通知服务员，在房间内请按酒店要求爱护物品，如有损坏或丢失时在退房前请您按酒店规定自行赔偿。
                <w:br/>
                7、在不减少主要景点的前提下，司机有权利根据天气、航班、交通、季节、旺季人潮等因素，调整游览景点的先后顺序。
                <w:br/>
                8、当行程中部分景点如果遇到突发事故，休息、关闭维修等客观原因或者发生突发状况的时候，领队给出行程更改方案，尽力确保行程的顺利进行，更改方案由队员全民投票表决，少数服从多数。根据实际情况调整游览时间或者退回有关门票费用，因变更而超出的费用由旅游者承担。
                <w:br/>
                9、川西藏区旅行有很多你在繁华城市无法理解无法容忍的事：硬件方面是水、电、交通的问题，突然的停水停电经常发生，临时的交通管制也经常让我们措手不及，请做好心里准备。
                <w:br/>
                10、由于高原地区的交通状况不是十分的理想，有时候偶尔会发生诸如塌方、滑坡、泥石流之类的自然灾害，可能会导致堵车耽误时间，所以建议省外朋友尽量购买第二天离开的机票或火车票；。
                <w:br/>
                11、客人不得随意离团，若强制离团必须签署离团切结书，离团期间出现人身安全、财产损失，责任客人自理；
                <w:br/>
                12、行程中的预付项目，无法退款（例如拼车费、当天退当天酒店等），如果自动放弃，不退还费用。
                <w:br/>
                13、遇人力不可抗拒因素（天气、延误等）造成行程延误或产生其他费用，我社概不负责，此类费用由请客人自理。铁路局若临时取消班次，一切赔偿按照铁路局的赔偿制度执行，与我社无关。
                <w:br/>
                14、本次行程全程在高原行驶，路程长，路况复杂，车辆很可能会出现抛锚的情况。如果车辆出现抛锚，请队员们耐心等待，或者一起努力解决。正常解决的流程为：如果车辆2小时内无法修复，为了不影响行程，我们会调用当地车辆进行后续行程，费用由公司支付，请队员们给予配合。对于拒绝更换车量的队员，视为该队员自愿放弃行程，我们将退还没有产生的住宿费和门票，合同终止。
                <w:br/>
                15、旅游期间请时刻保管好随身携带的贵重物品，晚上休息时请扣好酒店的防盗锁，关好门窗。
                <w:br/>
                16、尊重原著文化、当地风俗以及他们的宗教信仰。游览时请谨记司机宣传有关旅游注意事项，在任何场合下都不要提及有关少数民族的政治问题，忌说与“猪”有关的话题，以免造成 成不必要的误会。
                <w:br/>
                17、外出旅行，注意身体健康。切勿吃生食、生海鲜、已剥皮的水果，光顾路边无牌照摊档，暴饮暴食。要多喝开水，多吃蔬果类，少抽烟，少喝酒。初上高原，2 天以内不要洗澡，2天以后要视自身身体状况而定，以免感冒引起或加重高原反应，会影响整个行程。高原或藏区水电供应不足，可能会出现水温不稳定的情况，请在洗澡前，先用手试好水温，再做洗澡的准备，以免水温过热造成烫伤，或者水温过冷造成感冒。也可能在洗澡过程当中出现停水的现象，所以洗澡的速度要快，如果头发过长的女生， 建议洗头和洗澡分开进行，以免出现没有洗完，热水已经用完，或者已经停水的现象。
                <w:br/>
                18、本次活动组织者将为每个队员办理适合本次活动的相关保险，如在活动中发生人身损害后果，由受损害人依据法 律规定和本声明，由保险公司依据据保险条例执行赔偿责任。在没有主观过错情况下，我社不承担任何赔偿责任。代他人报名者，被代报名参加者如遭受人身损害，赔偿责任我社概不承担。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2025-08-02T22:45:40+08:00</dcterms:created>
  <dcterms:modified xsi:type="dcterms:W3CDTF">2025-08-02T22:45:40+08:00</dcterms:modified>
</cp:coreProperties>
</file>

<file path=docProps/custom.xml><?xml version="1.0" encoding="utf-8"?>
<Properties xmlns="http://schemas.openxmlformats.org/officeDocument/2006/custom-properties" xmlns:vt="http://schemas.openxmlformats.org/officeDocument/2006/docPropsVTypes"/>
</file>