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神域西极•西行帕米尔】新疆双飞10天丨伊尔克什坦口岸丨烈焰泉丨温宿大峡谷丨班迪尔蓝湖丨白沙湖丨喀拉库里湖丨远观慕士塔格峰丨塔合曼湿地丨昆仑山天山交汇丨罗布人村寨丨斯木哈纳村丨香妃园丨喀什古城丨大馕城-打馕体验-龟兹乐舞丨盘龙古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BY-20250820-TX8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【说走就走】天天发班，铁定出发，说走就走，出行更加轻松随意~
                <w:br/>
                【夜夜好眠】8晚3钻酒店升级1晚四钻，单人保拼，拼不成不收单房差~
                <w:br/>
                【严选舒适】精致舒适小团+7座商务车、乌鲁木齐进喀什出不走回头路~
                <w:br/>
                【豪华礼赠】打馕体验、龟兹剧场演出、阿合奇骑马驾鹰、无人机拍摄、民族服装体验~
                <w:br/>
                【品质保证】0自0购，品质纯玩无掺假，只把您的宝贵旅途时光，留在游览风光之中~
                <w:br/>
                【最优走向】最优安排，进港飞乌鲁木齐机场，出港喀什机场飞，不走回头路，区别常规~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广州——乌鲁木齐（接机）
                <w:br/>
                根据航班时间搭乘飞机前往乌鲁木齐，抵达举世闻名的歌舞之乡、瓜果之乡、黄金玉石之邦的新疆维吾尔自治区首府—【乌鲁木齐】，踏上举世闻名的古“丝绸之路”第一站；按照航班/抵达时间，我社安排专职接机人员迎接远道而来的贵宾，乘车赴酒店后入住休息，可自由活动，准备开启充满欢乐的新疆之旅！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餐厅地址：七道湾店（七道湾南路1247号南湖创造园内）、迎宾路店（迎宾路625号丑马一号文创园内）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乌鲁木齐-途观百里风区大风车-博斯腾湖沿湖途观-库尔勒 （约520KM/7H）
                <w:br/>
                08：30-09：00酒店用早餐
                <w:br/>
                09:00-12:30途观【百里风区】早餐后沿着吐乌大高速向吐鲁番方向行驶。出乌鲁木齐不久，就会   
                <w:br/>
                进入达坂城区域，这里是著名的【百里风区】。公路两侧可见数百台风力发电机擎天而立、
                <w:br/>
                迎风飞旋，在广袤的原野上形成蔚为壮观的风车世界。
                <w:br/>
                12:30-14:00路上自由享用中餐，一路前往库尔勒
                <w:br/>
                14:00-18：30博斯腾湖是中国最大的内陆淡水湖，水域面积广阔。【环博斯腾湖公路】完整地展
                <w:br/>
                现了博斯腾湖的美，公路两侧，一侧是浩渺的湖水，一侧是壮观的沙漠，沙海相连的奇妙景观
                <w:br/>
                令人惊叹。乘车沿着游玩后乘车前往入住酒店。
                <w:br/>
                【温馨提示】由于塔里木河流,景区蚊虫较多,参观前做好防蚊虫准备,围上丝巾,带好花露水等;南疆车程较长，建议携带头枕，眼罩等物品，如有晕车现象带晕车药;南疆气候干旱,多敷面膜多喝水;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库尔勒当地舒适酒店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库尔勒-罗布人村寨-神女湖-大馕城-打馕体验-龟兹乐舞-库车  （约480KM/6.5H）
                <w:br/>
                08:30-09：00早餐
                <w:br/>
                09:00-10:30乘车沿着古丝绸之路，顺着阵阵驼铃声，来到了无垠的塔克拉玛干沙漠旁。荒芜的沙漠中，藏
                <w:br/>
                匿着一个神秘的村寨【罗布人村寨】（含首道门票+区间车、游览2-3个小时），村
                <w:br/>
                寨方圆72平方公里，现仅有2000余人，不在中国56个民族之列，是中国西部地域面积最大
                <w:br/>
                的村庄之一，属琼库勒牧场，是一处罗布人居住的世外桃源。寨区涵盖塔克拉玛干沙漠、游移
                <w:br/>
                湖泊、塔里木河、原始胡杨林、沙漠河流。在新疆母亲河——塔里木河边欣赏世界第二大沙漠
                <w:br/>
                塔克拉玛干沙漠边缘风光和美丽的胡杨林，了解罗布人的历史，探访长寿老人的奥秘。
                <w:br/>
                【神女湖】是罗布人村寨景区内的一颗璀璨明珠，湖水清澈见底，环绕着一片较为罕见的绿
                <w:br/>
                色植被，不妨在此进行一次自然探索。
                <w:br/>
                13:00-14:00自行享用中餐
                <w:br/>
                14:00-17:30一路前往库车，【库车大馕城】（含门票+赠送打馕体验+赠送龟兹剧场演出，赠送
                <w:br/>
                项目自愿放弃费用不退），大馕城占地20240平方米，分为住宅区、商业区和馕文化展示区，
                <w:br/>
                内有特色美食、民族手工艺产品、大馕文化展厅、群众文化大舞台，是库车着力打造的宣传文
                <w:br/>
                化基地、特色餐饮基地、就业创业基地。库车大馕已经成为库车文化的一个符号，同时，库车
                <w:br/>
                大馕城也受到了区内外媒体的关注，《舌尖上的中国》等重量级媒体分别对大馕城进行过推介
                <w:br/>
                宣传，使库车大馕美名远扬。
                <w:br/>
                天下第一囊广场表演（以下为景区表演时间，可以自行前往免费观看）：12:30-12:45互动秀，15:30-15:45欢迎秀，16:30-16:45盛世庆典，17:30-17:45互动秀，20:20-20：35库车非遗。
                <w:br/>
                【打馕体验】建议体验1小时游客可以学习如何揉面、制作馕胚、扎花纹、撒佐料等，最后将自己亲手制作的馕放入馕坑中烤制，感受打馕的乐趣。 当热气腾腾的馕出炉时，游客可以品尝到自己的劳动成果，感受库车大馕的独特魅力，这种成就感和满足感是无法言喻的。
                <w:br/>
                【龟兹乐舞演出】演出时间1小时，表演时间为18:30-19:30/21:30-22:30，龟兹乐舞发源于古代西域龟兹国（今新疆库车市），是丝绸之路上最负盛名的乐舞艺术之一，兴盛于汉唐时期。随后入住酒店
                <w:br/>
                温馨提示：罗布人村寨夏季景区蚊虫多，游玩时做好防蚊虫准备，花露水防虫喷雾帽子围巾全副武装。
                <w:br/>
                特别提醒：罗布人村寨景区5月6日开始闭园维护，预计7月1日开放，闭园期间换，塔塔秘境-罗布湖风景游览区.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库车-烈焰泉-温宿大峡谷-阿克苏（约330KM/5H）
                <w:br/>
                08:30-09:AAA00早餐
                <w:br/>
                09:00-10:30一路前往【烈焰泉】建议游玩1小时，初见烈焰泉，那熊熊烈火与蒸腾热气，仿佛是大
                <w:br/>
                地的心脏在热烈跳动。火焰舞动，似在诉说着古老的故事，让人瞬间沉浸在大自然的奇幻魔力
                <w:br/>
                之中。岩石形态各异，或高耸，或低伏，色彩斑斓，如同被大自然的画笔精心描绘。这神奇的
                <w:br/>
                烈焰泉之水，富含多种珍贵矿物质。当你靠近，热气扑面而来，仿佛能感受到大自然的温暖拥
                <w:br/>
                抱。据说，这泉水还有着神奇的疗养功效，让你的身心在这片神奇之地得到深度放松。不仅如
                <w:br/>
                此，烈焰泉还承载着厚重的历史文化。古老的传说中，它是神灵的恩赐，象征着勇气与希望。
                <w:br/>
                历代文人墨客也纷纷被它的魅力吸引，在此留下无数动人篇章。
                <w:br/>
                11:30-14:00一路前往温宿大峡谷，路上或者景区门口自行用午餐。用完餐游玩【温宿大峡谷】（含
                <w:br/>
                首道门票+区间车、游览2-3个小时）位于博孜墩克尔族境内，从温宿县城出发，大约80公里，
                <w:br/>
                如果走314国道，距离非常短，只有26公里，所以自驾游相当方便。据说，唐玄奘曾经经过
                <w:br/>
                温宿大峡谷去取经，如果你有兴趣，可以在这里寻找唐玄奘的踪迹。如今大峡谷也吸引了许多
                <w:br/>
                喜欢冒险的旅行者前来一睹大峡谷的神秘面纱和其险峻的自然风光。游玩后乘车前往入住酒店。 
                <w:br/>
                17:00-18:00一路前往阿克苏酒店
                <w:br/>
                温馨提示：
                <w:br/>
                1.大峡谷为红褐色山体,穿着鲜艳的衣服和丝巾拍照更好看;脚上不要穿凉鞋,进了沙子石子会磨脚;
                <w:br/>
                2.进入景区游览要做好防晒工作:但如遇游览中突然爆雨,请游客立即撤退景区避免危险;险;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阿克苏-阿合奇猎鹰园-小木孜都克-阿合奇（约260KM/约4H）
                <w:br/>
                09：00-09:30早餐
                <w:br/>
                09:30-13:00抵达阿合奇县，自行用午餐
                <w:br/>
                14:30-15:00前往【猎鹰之乡】苏木塔什乡（含骑马架鹰）在新疆阿合奇县，时光仿佛凝固，古老的
                <w:br/>
                柯尔克孜族文化熠熠生辉。苏木塔什乡，距阿合奇县城仅 30 公里，这里是闻名遐迩的“猎鹰
                <w:br/>
                之乡”，是梦里的江湖，而是现实版的“左牵黄，右擎苍”！柯尔克孜族的猎鹰驯养技艺，犹
                <w:br/>
                如一颗千年明珠，闪耀着民族智慧的光芒。驯鹰习俗是国家级非物质文化遗产，他们完整保留
                <w:br/>
                着原始的驯养方式和捕猎方式，技艺代代传承。曾经，驯鹰人携鹰上山，在广袤天地间，猎鹰
                <w:br/>
                振翅高飞，捕猎野兔山鸡，为一家老小换来冬日温饱。如今，虽野生动物保护日臻完善，猎鹰
                <w:br/>
                捕猎渐成历史，但阿合奇县积极传承，猎鹰表演、赛马叼羊等文化活动精彩纷呈，续写着古老
                <w:br/>
                技艺的新篇章。
                <w:br/>
                16:30-17:30前往【小木孜都克景区】含门票，建议游玩1.5小时，草绿的时候安排，其他季节
                <w:br/>
                不去不退费，位于阿合奇县阿合奇镇吾曲村，距县城20余公里，景区东西长2公里，南北宽
                <w:br/>
                1.8公里，总规划面积3.6平方公里，最低海拔为2825米，最高海拔为3295米。自然景观为
                <w:br/>
                景区山坡低缓、地形开阔、清泉密布、草地如茵、气候凉爽，雪山草原、云天林海、峡坡栈道、
                <w:br/>
                木屋白毡相映成趣，被誉为“东方小瑞士”。设施建设：建有观景台、吊桥、栈道、烤肉棚、
                <w:br/>
                网红秋千、星空毡房、旋转自行车、凉亭、马厩等设施，是集休闲观光、歌舞表演、餐饮露营
                <w:br/>
                为一体的旅游胜地，为国家3A级旅游景区。随后前往阿合奇酒店。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阿合奇当地舒适酒店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阿合奇-香妃园-喀什古城-喀什（约350km/5h）
                <w:br/>
                08:30-09:00早餐
                <w:br/>
                09:00-14:00一路前往喀什，自行用午餐随后前往【香妃园】门票已含，不含表演，建议游玩1-1.5小
                <w:br/>
                时，4A级景区香妃园原名阿帕霍加墓，是伊斯兰教圣裔的陵墓，占地2公顷。墓内葬有同一
                <w:br/>
                家族的五代72人，第一代是伊斯兰著名传教士玉素甫霍加，他的后代中包括著名的阿帕克霍
                <w:br/>
                加，他是喀什伊斯兰教依禅派的大师。传说中，这里还葬有乾隆皇帝的爱妃伊帕尔汗，即所谓
                <w:br/>
                的“香妃”。随后游玩【喀什古城】建议游玩2小时，喀什古城历史悠久､文化丰厚､风
                <w:br/>
                情独特，素有“不到喀什不算到新疆，不到古城，不算到喀什”的美誉。喀什古城作为古丝绸
                <w:br/>
                路上的一颗璀璨的明珠，东西方文明的交汇之地，正以开放包容的心态、厚重的历史焕发出崭
                <w:br/>
                新的魅力。喀什古城景区与居民生活区融为一体，是我国少有的特色迷宫式城市街区和生土建
                <w:br/>
                筑群.
                <w:br/>
                喀什古城游玩路线参考：
                <w:br/>
                东区为商业区：①古城东门→②空中花园→③铁业公社→④买买提的老房子→⑤喀什古城药茶馆→⑥印象一条街→⑦耿恭祠→⑧喀什春晚分会场→⑨汗巴扎；
                <w:br/>
                西区为居民区：①百年老茶馆→②巴格其民宿巷→③油画街→④艾德莱斯非遗馆→⑤彩虹巷&amp;布袋巷→⑥爷爷的爷爷的爸爸的馕→⑦古董街→⑧努尔贝希美食街→⑨千门万窗街；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喀什-五彩山-昆仑山天山交汇-斯木哈纳-伊尔克什坦口岸-西极时光景区（约460km/7h）
                <w:br/>
                08：30-09:00早餐
                <w:br/>
                09:00-12:00一路前往中国西极，途观【五彩山】，五彩山以其五彩缤纷的山体著称，山体中可以看到黑、
                <w:br/>
                白、黄、红、青等多种颜色交织在一起，具有较高的观赏价值和研究价值。
                <w:br/>
                随后抵达【昆仑山天山交汇】建议游玩30分钟，‌昆仑山和天山山脉的交汇处位于新
                <w:br/>
                疆克州的乌恰县。‌昆仑山位于青藏高原北缘，西起帕米尔高原东部，东到柴达木河上游谷地，
                <w:br/>
                全长2500余千米。天山山脉则横跨中国、哈萨克斯坦、吉尔吉斯斯坦和乌兹别克斯坦，全长
                <w:br/>
                2500千米。昆仑山和天山山脉在新疆克州的乌恰县交汇，这一地理特征使得该地区具有独特
                <w:br/>
                的自然景观和生态多样性。
                <w:br/>
                12:30-14:00途中用午餐，前往【伊尔克斯坦口岸】建议停留半小时，‌伊尔克什坦口岸位于新疆
                <w:br/>
                克孜勒苏柯尔克孜自治州乌恰县，地处东经73°58′、北纬39°42′，是中国最西部的口岸之一。
                <w:br/>
                ‌该口岸与吉尔吉斯斯坦的奥什州毗邻，距离乌恰县城150公里，距阿图什市250公里。
                <w:br/>
                14:30-15:00【西极时光塔】建议游玩1.5小时，门票已含是中国最西端的标志性建筑之一。西极
                <w:br/>
                塔不仅是祖国西极的象征；西极塔的设计独特，整体呈三角形，由两座对称的巨型石碑、金属
                <w:br/>
                球体及塔基构成，塔通高度为19.99米，中间通道宽度为1.99米，寓意永恒西极。石碑表面
                <w:br/>
                刻有“中国西极”字样及其坐标经纬度。塔身之间的金属球体象征着太阳，使得一天之中，第
                <w:br/>
                一缕阳光直至最后一缕阳光都会产生不同角度的反射，带来独特动态的观赏体验。
                <w:br/>
                随后返程喀什，行车约4小时.
                <w:br/>
                温馨提示：1.务必携带身份证等有效证件，提前办理边防通行证，边境地区检查严格，可能随时会有查验。
                <w:br/>
                2.当地气候多变，昼夜温差大，紫外线辐射强。即使是夏季，也需准备保暖衣物，如冲锋衣、抓绒衣等，同时携带防晒用品，如太阳镜、遮阳帽、防晒霜等。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西极村当地舒适酒店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喀什-白沙湖-喀拉库里湖-塔合曼湿地-塔县（约280KM/5H）
                <w:br/>
                08:30-09:00享用早餐
                <w:br/>
                09:00-12:00沿着314国道-中巴友谊路一路前往【白沙湖】门票已含，建议游玩1小时，白沙湖以其
                <w:br/>
                清澈的湖水和四周的雪山景观著称。湖水清澈见底，波光粼粼，仿佛一面镜子映照着四周的雪
                <w:br/>
                山和蓝天白云。湖水的颜色随着天气变化而变化，天气晴朗时，湖水会呈现出迷人的蒂芙尼蓝
                <w:br/>
                色‌12。四周被连绵起伏的雪山环绕，这些雪山高耸入云，气势磅礴，为白沙湖增添了几分神秘
                <w:br/>
                与壮丽。白沙湖有餐厅，请自行享用午餐
                <w:br/>
                14:00-14:50抵达【喀拉库勒湖】门票已含，建议游玩1小时，慕士塔格冰山脚下，是东帕米尔高原最
                <w:br/>
                大的天然湖泊‌‌。湖泊呈三角形，面积约4.59平方千米，平均水深约15米，最深处达30米，
                <w:br/>
                属于典型的内陆高原湖泊‌。喀拉库勒湖的柯尔克孜语意为“黑湖”，湖水深邃幽黯，喀拉库勒
                <w:br/>
                湖不仅以其壮丽的自然风光吸引游客，还因其神秘的水怪传说增添了一份神秘色彩。
                <w:br/>
                16:00-17:00途经【塔合曼湿地】建议停留30分钟.它是塔什库尔干县最大的盆地和湿地。这里海拔
                <w:br/>
                3000多米，水源主要是雪山融水。这片湿地有丰富的植被，比如嵩草、苔草等，它们为众多
                <w:br/>
                野生动物提供了栖息场所，像高原兔、黑颈鹤等。而且，它在调节气候、涵养水源等生态方面
                <w:br/>
                发挥重要作用，也是当地自然风光的典型代表，有草地、溪流、远处的雪山等景观，吸引众多
                <w:br/>
                游客前来观赏。
                <w:br/>
                17:30-18:00前往塔县，入住酒店.
                <w:br/>
                温馨提示：
                <w:br/>
                1、高原地区请注意身体，合理饮食，避免剧烈运动，谨防高原反应。
                <w:br/>
                2、塔县地处高原，旅游接待设施较落后，酒店标准低，防感冒不建议洗澡，请多理解包涵。
                <w:br/>
                3、沿途检查站不能拍照和录像。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塔县当地舒适酒店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塔县-石头城金草滩-盘龙古道-班迪尔蓝湖-喀什（380KM/7H）
                <w:br/>
                09:00-09:30享用早餐
                <w:br/>
                09:30-10:00前往【金草滩石头城】含门票+区间车，建议游玩2小时，塔什库尔干石头城位于新
                <w:br/>
                疆塔什库尔干塔吉克自治县，是古代丝绸之路中道和南道的交汇点。该城曾是唐代遗存，出土
                <w:br/>
                过唐代钱币和和田文书。石头城地理位置优越，周围有雪峰、草滩和河流，具有浓郁的塔吉克
                <w:br/>
                民族风情。尽管现在只剩下残垣断壁，但其周围的环境和历史遗迹仍然展现出独特的粗犷美‌。
                <w:br/>
                12:00-12:40前往【盘龙古道】，盘龙古道是一条连接县城和瓦恰乡的公路，全长36公里，最高海
                <w:br/>
                拔约4200米，落差达1000米。‌这条公路以其崎岖的山路和壮丽的景色而闻名，共有600多
                <w:br/>
                个超过180度的弯道，甚至有些弯道达到了270度，被誉为“高原天路”。 
                <w:br/>
                途径【班迪儿蓝湖】‌班迪尔蓝湖被誉为帕米尔高原上的璀璨明珠。班迪尔蓝湖的湖水源自
                <w:br/>
                昆仑山脉的冰川融水，清澈而冰凉，湖水因含有特殊矿物质而呈现出独特的蓝色，夏季为青蓝
                <w:br/>
                色，冬季则为深蓝色，不同季节和天气下湖水颜色会有所变化。盘龙古道游玩时间约3.5-4小
                <w:br/>
                时。随后一路前往喀什。
                <w:br/>
                温馨提示：
                <w:br/>
                1、即便是夏天，这里的温度也是个位数的，建议穿着冲锋衣或者羽绒类的棉衣外套；
                <w:br/>
                2、高原气候，风沙大，较为严寒，带好墨镜和帽子，穿保暖的厚衣服；
                <w:br/>
                3、沿途下车不要快步跑跳，以免造成不适，停车拍照要看标志标线，注意安全
                <w:br/>
                 4、游览盘龙古道打卡地为赠送项目,如因天气原因无法游览,或因自身原因不去，无退费，从塔县走盘龙古道的路况相当险峻，因此今日路程比较辛苦,大家要做好心理准备哦,今日景点非常美丽，建议准备足够多的相机储存卡;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喀什送机→广州
                <w:br/>
                根据航班时刻安排送机，快乐的时光总是过得很快。到了我们该说再见的日子了，希望短暂的新疆之行，能让您留下美好的回忆，期待与您的再次相遇。大美新疆更多的美景，等您来欣赏~期待与您的再次相遇！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全程结束，祝您旅途愉快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广州-乌鲁木齐/喀什的往返机票含税，机票一经确认不得取消更改。
                <w:br/>
                2、用车 5人以内安排7座商务车，6人升级大七座。为保证成团及质量，保证每人一正座；包含司机一名、油费、过路费、停车费、司机食宿，包含从出发地到景点及酒店费用，不包含晚间自由活动交通 ，因车辆后备箱空间有限，每人限带一个22寸行李箱，两人合用一个26寸行李箱+背包一个。
                <w:br/>
                注意：车型不指定，以实际安排为准。拼车不是包车，座位必须每天轮流换座。
                <w:br/>
                3、门票  行程中所涉及景点首道大门门票及首道往返区间车（罗布人村寨、库车大馕城、温宿大峡谷、阿合奇猎鹰骑马架鹰、小木孜都克景区、香妃园、西极时光景区、白沙湖、喀拉库里湖、石头城金草滩）
                <w:br/>
                备注：如有门票优惠证件（残疾证/学生证/军官证等），购票前告知司机，可退还差价
                <w:br/>
                4、住宿  行程所列酒店双人标准间，2人一间。单人报名同意拼住，不论拼住成功与否，我社均不收单房差；拼住者为本团游客或他团游客或司机，如不同意，则补足单房差，4-6月单房差1000元，7-10月1280元。一个成人带1个小孩，儿童必须含床，新疆酒店整体条件水平与内地差距较大，不能跟一二三线城市相比；乡镇、山区、景区酒店又比城市酒店差一到二个档次，请团友做好心里准备；
                <w:br/>
                5、用餐 早餐为酒店含早，早餐酒店赠送/不吃不退费。全段不含正餐，可司机推荐当地社会餐厅，丰俭由己。请游客提前自备零食，异地旅游用 餐较易引起水土不服， 请自备常用药。
                <w:br/>
                6、保险 旅行社责任险，不含：航空保险、旅游意外险、景区内个人消费等及出发地机场往返交通提示：请各组团社必需在客人前往旅游时为客人提前购买旅游意外险 
                <w:br/>
                7、导服 司机兼领队，司机不陪同客人进景区，一般不提供讲解服务，如需陪同进景区，合理情况下需现付门票
                <w:br/>
                8、购物 全程不进店。景区、餐厅、酒店内购物商店不属于购物店，客人自行自愿购买，不属于旅行社进店行为，出现相关问题与旅行社无关。
                <w:br/>
                9、自费 全程无指定自费项目、无小费，特殊项目不含，如景区内小景点：景区内游乐项目，自费游船、漂流等水上娱乐活动；景区小交通如索道、缆车；夜晚歌舞晚宴、美食套餐及个人消费项目等除外；
                <w:br/>
                10、儿童 儿童团费含旅游车费、儿童早餐，半价门票超高按当地门市价格现补，不占床位；
                <w:br/>
                含：车费。不含：门票、床位、早餐（超高敬请自理）
                <w:br/>
                【备注】我社有对行程顺序、时间进行适当调整的权利， 但不减少景点。因人力不可抗拒的因素 （如 天气变化、 自然灾害、航班延误取消、火车延误、轮船延误取消交通及航空管制、政治因素管制等） 造成行程时间延长或缩减； 我司不承担任何责任、旅行社可视情况变更或取消行程， 超出原定费用部 分由旅游者承担， 缩减费用， 剩余部分退还旅游者、或置换景点。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1、个人消费：如酒店内洗衣、电话、饮品、烟酒、行李搬运费、行程中需自行用餐、个人消费，购物等等。
                <w:br/>
                2、单人预定游客，同意拼房，安排同性别拼住双人间或三人间；如要求单独住一间，则需补齐单房差；
                <w:br/>
                3、行程中未标注的景点门票或区间车费用。
                <w:br/>
                4、酒店内儿童早餐费用及儿童报价以外产生的其他费用需游客自理。
                <w:br/>
                5、航空保险，因旅游者违约、自身过错、自身疾病，导致的人身财产损失而额外支付的费用。
                <w:br/>
                6、因交通延误天气变化、取消等意外事件或不可抗力原因导致的额外费用。
                <w:br/>
                7、“旅游费用包含”内容以外的所有费用。
                <w:br/>
                8、需要另行收取的景点其他自费费用。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8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1、【报名年龄】无年龄限制，70岁以上老人及18岁以下未成年人需要有成年人陪同；（港澳台同胞及外宾提前告知）
                <w:br/>
                2、【行李说明】车辆后备厢空间有限，常规7座商务车可每人携带1件26寸以内的常规行李箱；豪华7座大空间商务舱可每人携带1件28寸以内的常规行李箱。
                <w:br/>
                3、【乘坐座位】由于是散拼团而不是独立成团，不能指定车型和座位，座位必须每天轮流换座；
                <w:br/>
                4、【师傅介绍】司机培训上岗，提供购买门票、安排住宿、景点简单介绍及途中衔接工作，本行程无导游服务；
                <w:br/>
                5、【特殊证件】客人如有特殊证件（现役军人有效证、退役军人优待证、残疾证等），报名时须提前告知，有关景区费用可以退还客人，全程景区客人自理；如旅行社已购买好门票，客人临时告知，则无任何退费。
                <w:br/>
                6、【儿童标准】儿童价适用年龄：3岁-12岁；12岁以上按照成人标准收费，景区门票优惠按照我社协议价差额予以退还（并非按照门市价退费）
                <w:br/>
                7、【儿童价格】儿童车位费：儿童不占床，不含早，景区自理，只含用儿童车费用。儿童不占床意味着就不含早餐，如产生早餐费请家长现付餐厅。如遇单人带儿童，无法安排拼住，需缴纳床位费（房差）；                                                                                                                                                                                                                                                                   8、【拼房提示】单人（单男/单女）报名同意拼住，不论拼住成功与否，我社均不收单房差；拼住者为本团同性游客或他团同性游客或同性司机，如不同意，则补足单房差，单人报名要求单住，需补齐单房差。
                <w:br/>
                9、【酒店安排】如游客落地后不在行程中安排的第一晚酒店；第二天需按照约定的出发时间，自行前往酒店与大部队准时汇合（费用自理）；游客在同一酒店集合，统一出发，不用等待；酒店基本都是旅游接待酒店，标准间居多，不能完全承诺单间大床或三人间住宿或其他特殊房型；如无法安排，则以实际入住安排为准；旅游旺季不指定酒店
                <w:br/>
                10、【特别赠送】行程中标明的所有赠送景点/项目/当地特色，因天气或其它不可抗拒的原因不能前往/使用或是个人自身原因无法参加/使用的不做等价置换，无任何费用可退。
                <w:br/>
                <w:br/>
                1、新疆经济较内地省份落后，吃、住、行等各方面无法与内地大城市相比较，请客人理解！
                <w:br/>
                【吃】新疆地域条件限制，尤其是有部分路餐，因此与内地有差距，但是我们在尽量给您推荐较好，让您吃的放心。
                <w:br/>
                【住】新疆地域条件限制，突出的有禾木,贾登峪等条件较为艰苦，但是我们也都是选择当地条件较好的标准，让您住的舒心。
                <w:br/>
                【行】新疆地域辽阔，车程10个小时实属正常，建议您带好充电宝，零食之类，同时我们也安排条件较好的车，让您坐的安心。（行程中的所有出发/抵达时间仅供参考，可能会因为淡旺季客流量、路况情况、限速等存在一定的误差，敬请谅解）
                <w:br/>
                【景】新疆条件复杂，如遇修路等不可抗逆因素，我们有权调整游览顺序或者更换景点，所做的一切都是为了让您玩的更好。
                <w:br/>
                2、新疆某些地域因当地条件和环境制约相对落后，酒店硬件和配套方面无法与一二线城市相比，择取最优酒店入住。(备注: 为了环保需自带洗漱用品) ;
                <w:br/>
                3、入住酒店的房费本社已结清，酒店需客人自行垫付押金，退房的时候后如果没有房间消费或者损坏房间用品，酒店前台根据押金条的金额会全部返还客人。
                <w:br/>
                4、新疆与内地大多数城市有2-3小时时差，作息时间比内地相应推后2-3小时。
                <w:br/>
                5、旅游期间，部分旅游者可能出现水土不服症状，建议预备防肠胃不适、防暑降温、抗感冒、清火、晕车、抗过敏等药物；有慢性疾患的游客,请带好常备药。
                <w:br/>
                6、西北地区气候干燥、早晚温差大，游览期间请多喝水，建议游客准备水杯。休息时应将空调开到适度，避免着凉，影响行程；建议携带长袖衣裤等衣物（初春季节山区温度变化大，请根据当地天气预报带御寒衣物）。
                <w:br/>
                7、西北地区地域辽阔，景区间距离较远，乘车时间长，部分景区需步行和攀爬方可到达最佳观赏地，故请准备合脚的旅游用鞋，方便游览。部分地区紫外线照射强烈，建议准备防晒霜、防紫外线伞、长袖上衣、墨镜等防晒用品。
                <w:br/>
                8、旅游期间请听从司机安排，不要擅自行动；建议不要独自前往不熟悉的旅游目的地，以免给自己的行程带来不便。
                <w:br/>
                9、新疆的大部分地区购买称重商品时的报价为公斤报价，所以购买称重商品时请落实报价是公斤价还是市斤价；在巴扎（集市）购买旅游纪念品时，请注意提防假冒伪劣商品；确定购买意向后再进行讨价还价，不严肃的讨价还价行为会招致卖方的不满。如果交易不成，也请注意文明礼貌。购买贵重旅游商品或纪念品，建议前往正规商场选择和购买并索要相关购物凭证。
                <w:br/>
                10、我们所有行程均含游览景区的第一道门票（特别说明的除外），景区内娱乐或其它服务项目由客人自行选择购买，具体收费标准请见景区内价格公示牌。
                <w:br/>
                11、新疆查实身份证非常严格，各大酒店都需要身份证核验刷脸，景区、检查站、商场、洗手间等公众场合都需要身份证安检，因此如果您是用的护照或者消磁身份证等等证件报名，务必先核实客服，安检需要时间会比较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2025-09-24T04:06:31+08:00</dcterms:created>
  <dcterms:modified xsi:type="dcterms:W3CDTF">2025-09-24T04:06:31+08:00</dcterms:modified>
</cp:coreProperties>
</file>

<file path=docProps/custom.xml><?xml version="1.0" encoding="utf-8"?>
<Properties xmlns="http://schemas.openxmlformats.org/officeDocument/2006/custom-properties" xmlns:vt="http://schemas.openxmlformats.org/officeDocument/2006/docPropsVTypes"/>
</file>