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【加勒比-HU北京出发】墨西哥+古巴+哥斯达黎加+巴拿马+哥伦比亚五国17天 | 墨西哥城+瓜那华托+阿雷纳火山+巴拿马运河+哈瓦那老城+坎昆+奇琴伊察+盐教堂+黄金博物馆行程单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SA20251207CG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✈甄选航班丨海航北京直飞墨西哥城 · 可配全国联运
                <w:br/>
                👌金牌领队 · 境外专业导游 · 签证保障 · 单人保拼 · 精品小团 · 行程舒适轻松
                <w:br/>
                🌟十大特色🌟
                <w:br/>
                一次走遍，加勒比海五大国家
                <w:br/>
                品墨西哥、古巴国酒：龙舌兰和朗姆酒
                <w:br/>
                增游世界十大海滩之一的巴拉德罗
                <w:br/>
                增游世界自然奇景：玛雅天然古溶井IKKIL
                <w:br/>
                增游世界新七大奇迹之一的奇琴伊察玛雅金字塔
                <w:br/>
                到访“上帝打翻调色盘”之城--瓜纳华托
                <w:br/>
                乘复古老爷车漫游-古巴哈瓦那老城
                <w:br/>
                到访哥伦比亚-盐教堂
                <w:br/>
                五大地道加勒比风味美食
                <w:br/>
                乘独木舟探访雨林原始部落
                <w:br/>
                ❤特别升级❤
                <w:br/>
                入住坎昆海边全包酒店，尽享加勒比海之美
                <w:br/>
                入住阿雷纳火山温泉酒店，享受天然火山温泉
                <w:br/>
                深入到访世界七大奇迹之一：玛雅文明遗址-奇琴伊察
                <w:br/>
                特别增游乘缆车登皮皮拉山，俯瞰《寻梦环游记》原型取景地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PEKMEX	1935	2300
                <w:br/>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2.联运方式、出发日期、时间、航班由航司配送、以航司至终确定为准！）
                <w:br/>
                【墨西哥城】是墨西哥合众国的首都，位于墨西哥中南部高原的山谷中，海拔 2240 米，其与周围的卫星城市被独立划分为一个联邦行政区，称为墨西哥联邦区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午餐：地道的“墨西哥国花”——仙人掌及 TACO 风味餐     晚餐：X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至好的地点，整个瓜纳华托仿佛是翻的调色盘一样，美得惊心动魄。乘车前往墨西哥的“艺术之城”—【圣米格尔】，建立在海拔米之上的圣米格尔是座典型的统治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墨西哥城--坎昆
                <w:br/>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坎昆经高级酒店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早上乘车前往世界十大奇观之一【奇琴伊察 Chichen Itza】（车程约 2 个半小时，游览时间约2个小时）。奇琴伊察是已经发掘出的最著名的玛雅文化遗址，曾是玛雅最大且最繁华的城市，玛雅人在这里用石头建造了数百座建筑物，在库库尔坎金字塔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坎昆--哈瓦那
                <w:br/>
                参考航班：Q4312 CUNHAV 0705/0915
                <w:br/>
                早上乘坐航班前往哈瓦那，抵达后市区精华游：世界文化遗址【哈瓦那老城】：哈瓦那的第二大广场【圣弗朗西斯科广场】、充满统治时期特色历史至悠久的【武器广场】、曾用于奴隶买卖和节日庆典的【老广场（岁月广场）】等。古巴至大教堂哈瓦那圣哥伦布教堂所在的【教堂广场】。期间还可以外观海明威暂居哈瓦那时所居住的【两个世界饭店】和海明威生前至爱的【五分钱小酒馆】。特别安排乘坐【老爷车】游览哈瓦那老城区和海滨大道，组成拉风的老爷车队。哈瓦那被誉为露天老爷车博物馆，满大街可见色彩形状各异的老爷车，形成哈瓦那一道独特的风景。
                <w:br/>
                交通：巴士/飞机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哈瓦那-巴拉德罗（2小时）
                <w:br/>
                早上前往海明威曾经居住过多年，景色优美的【海明威故居】。海明威的《老人与海》就创作于古巴，在古巴生活长达 26 年之久。随后前往【帕塔加斯雪茄烟制作工厂】，参观雪茄卷烟厂，深入探索纯手工卷烟的全过程。古巴是世界上至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世纪的统治风格的庭院内，直到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哈瓦那--转机地--波哥大
                <w:br/>
                参考航班：待告
                <w:br/>
                早上乘坐飞机，经转机地转机，前往波哥大。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统治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波哥大--巴拿马城
                <w:br/>
                参考航班：CM412 BOGPTY 0850 1038
                <w:br/>
                早餐后，乘坐飞机前往巴拿马。前往独具特色的【Casco Viejo 老城区】，这里有美丽的教堂，传统风格的私人住宅等等，仿佛进入了一个露天博物馆。外观原是西班牙统治时代的【总督住宅】、有“苍鹭宫”之称的白色建筑—【巴拿马总统府】、为纪念修建运河的法国工人建造的【方尖碑】和一座统治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至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村庄时，您将有机会与社区首脑交谈，他们将解释他们的生活方式和世界观。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巴拿马--哥斯达黎加圣何塞—阿雷纳火山区
                <w:br/>
                参考航班： CM192 PTY SJO 0934 0959
                <w:br/>
                早餐后乘坐飞机前往哥斯达黎加首都圣何塞，抵达后，驱车前往哥斯达黎加至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交通：巴士
                <w:br/>
              </w:t>
            </w:r>
          </w:p>
        </w:tc>
        <w:tc>
          <w:tcPr/>
          <w:p>
            <w:pPr>
              <w:pStyle w:val="indent"/>
            </w:pPr>
            <w:r>
              <w:rPr>
                <w:rFonts w:ascii="宋体" w:hAnsi="宋体" w:eastAsia="宋体" w:cs="宋体"/>
                <w:color w:val="000000"/>
                <w:sz w:val="20"/>
                <w:szCs w:val="20"/>
              </w:rPr>
              <w:t xml:space="preserve">早餐：√     午餐：√     晚餐：哥斯达黎加古法炖牛肉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至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前往【波阿斯火山国家公园】，波阿斯火山是世界上至大的间歇性爆发的活火山，海拔为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至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圣何塞--墨西哥城-特奥蒂华坎-墨西哥城
                <w:br/>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至出名又至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
                <w:br/>
                参考航班：HU7926	MEXPEK 0100/0915+1
                <w:br/>
                乘坐国际航班，返回北京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联运航班由航司配送、以航司至终确定为准！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此行程建议持办理美国签证！
                <w:br/>
                根据相关规定，持有以下证件的外国居民可入境墨西哥，无需申请墨西哥签证：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哥斯达黎加	持有美国或加拿大签发的多次入境签证（过境签除外），可免签进入哥斯达黎加。入境后可停留的时间不超过 30 天。
                <w:br/>
                巴拿马	持有加拿大，美国，澳大利亚，韩国，日本，英国，北爱尔兰，新加坡和欧盟居留证或签证，签证需为多次往返签证，且该签证用过至少 1 次，可免签进入巴拿马。入境巴拿马时，签证或居留证剩余有效期不得少于 6 个月。
                <w:br/>
                哥伦比亚	持有多次美国（C1 类型签证除外）或多次申根签证的中国公民可以免签进入哥伦比亚，所持的美国、申根签证有效期须超过 180 天。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2025-10-25T04:26:55+08:00</dcterms:created>
  <dcterms:modified xsi:type="dcterms:W3CDTF">2025-10-25T04:26:55+08:00</dcterms:modified>
</cp:coreProperties>
</file>

<file path=docProps/custom.xml><?xml version="1.0" encoding="utf-8"?>
<Properties xmlns="http://schemas.openxmlformats.org/officeDocument/2006/custom-properties" xmlns:vt="http://schemas.openxmlformats.org/officeDocument/2006/docPropsVTypes"/>
</file>