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南非（克鲁格）、津巴布韦、赞比亚、博茨瓦纳4国10天（北京CA）行程单</w:t>
      </w:r>
    </w:p>
    <w:p>
      <w:pPr>
        <w:jc w:val="center"/>
        <w:spacing w:after="100"/>
      </w:pPr>
      <w:r>
        <w:rPr>
          <w:rFonts w:ascii="宋体" w:hAnsi="宋体" w:eastAsia="宋体" w:cs="宋体"/>
          <w:sz w:val="20"/>
          <w:szCs w:val="20"/>
        </w:rPr>
        <w:t xml:space="preserve">F36(9月至12月）</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AA20250911F36UW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赞比亚-津巴布韦-南非-博茨瓦纳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CA867  PEK/JNB   18:30  07:40+1
                <w:br/>
                CA868  JNB/PEK   10:10  10:55+1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打卡南部四国黄金环线
                <w:br/>
                南非克鲁格、津巴布韦、赞比亚、博茨瓦纳10天 
                <w:br/>
                产品经理推荐：
                <w:br/>
                优选航空|中国国际航空公司，北京出发，含全国联运
                <w:br/>
                增加克鲁格-约翰内斯堡航班，减少6小时拉车时间
                <w:br/>
                增加约堡-维多利亚瀑布城；乔贝-约堡航班，双点往返，中途不走回头路
                <w:br/>
                甄选酒店|4星酒店或特色营地酒店、特别安排入住1晚南非太阳城内酒店
                <w:br/>
                南非|
                <w:br/>
                    太阳城：探访"非洲的拉斯维加斯"
                <w:br/>
                    比勒陀利亚：紫色花园之都
                <w:br/>
                    克鲁格国家公园：非洲野生动物天堂
                <w:br/>
                津巴布韦&amp;赞比亚|
                <w:br/>
                维多利亚大瀑布：大自然的壮丽奇观
                <w:br/>
                赞比西河：长河落日的壮丽
                <w:br/>
                利文斯通博物馆：历史的见证与智慧的传承
                <w:br/>
                博茨瓦纳|
                <w:br/>
                船游乔贝国家公园：水面下的秘密世界
                <w:br/>
                乘四驱车游览乔贝国家公园：草原上的狂野追踪
                <w:br/>
                非洲特色美食之旅|
                <w:br/>
                BOMA特色歌舞餐：味蕾与视觉的盛宴
                <w:br/>
                瞭望餐厅：浪漫与刺激的完美结合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  ✈   北京   ✈   约翰内斯堡（经停深圳）
                <w:br/>
                （北京飞约翰内斯堡18小时50分钟含深圳经停1小时55分）
                <w:br/>
                <w:br/>
                16：00 北京首都国际机场3号航站楼4层6号门内【中国海关处】集合
                <w:br/>
                19：10 搭乘中国国际航空公司CA867班机飞往约翰内斯堡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约翰内斯堡 - 比勒陀利亚 - 太阳城
                <w:br/>
                08：20 抵达约翰内斯堡后，导游举牌接机
                <w:br/>
                   乘车前往行政首都-【茨瓦内（原-比勒陀利亚）】（约60分钟）
                <w:br/>
                   抵达比勒陀利亚后市内观光：此城建筑揉合了西方国家不同的形式，外观古希腊建筑的【总统府】（约15分钟）见证了南非政权的黑白政变；乘车游览【教堂广场】（约10分钟）中的保罗克鲁格总统铜像（十九世纪南非最后一位总统），纪念白人对南非统治历程；【先民纪念馆】（入内约45分钟）了解南非的殖民史，全市更种满六万多颗紫荆花树衬托着这个历史名城；
                <w:br/>
                   乘车前往【太阳城】，入住酒店休息。之后在太阳城内自由活动：感受地震桥（逢整点桥有震动，有如亲临地震现场）、聆听失落城的古老传说，还可享用度假村内一切娱乐设施。
                <w:br/>
                交通：旅游巴士
                <w:br/>
              </w:t>
            </w:r>
          </w:p>
        </w:tc>
        <w:tc>
          <w:tcPr/>
          <w:p>
            <w:pPr>
              <w:pStyle w:val="indent"/>
            </w:pPr>
            <w:r>
              <w:rPr>
                <w:rFonts w:ascii="宋体" w:hAnsi="宋体" w:eastAsia="宋体" w:cs="宋体"/>
                <w:color w:val="000000"/>
                <w:sz w:val="20"/>
                <w:szCs w:val="20"/>
              </w:rPr>
              <w:t xml:space="preserve">早餐：飞机上     午餐：中式午餐     晚餐：西式晚餐   </w:t>
            </w:r>
          </w:p>
        </w:tc>
        <w:tc>
          <w:tcPr/>
          <w:p>
            <w:pPr>
              <w:pStyle w:val="indent"/>
            </w:pPr>
            <w:r>
              <w:rPr>
                <w:rFonts w:ascii="宋体" w:hAnsi="宋体" w:eastAsia="宋体" w:cs="宋体"/>
                <w:color w:val="000000"/>
                <w:sz w:val="20"/>
                <w:szCs w:val="20"/>
              </w:rPr>
              <w:t xml:space="preserve">太阳城内四星酒店   Sun City Hotel and Casino或同级 如遇酒店满房则改为特色茅草屋Kedar Heritage Lodge</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太阳城 - 克鲁格国家公园
                <w:br/>
                酒店早餐后，乘车前往克鲁格国家公园（行车约5小时）。途中前往【上帝之窗】，堪称是非洲自然奇景之一的布莱德河峡谷，南段有一个最佳的眺望点，由此可俯瞰深七百公尺以下景观深远辽阔，令人不禁有小天下的胸怀，因而得到【上帝之窗】的美名。
                <w:br/>
                   游览【普马兰加省著名风景大道】。此区乃南非天然风景保护区。风景如画一般优美，宁静如置身世外桃源。【布莱德河峡谷】，堪称是南非自然奇景之一际世界第三峡谷，因喝水切穿陡坡而形成，深约26米，在此眺望悬崖峭壁及绵延不断的密林山区，景观绝佳。
                <w:br/>
                   晚餐后入住酒店休息。
                <w:br/>
                交通：旅游巴士
                <w:br/>
              </w:t>
            </w:r>
          </w:p>
        </w:tc>
        <w:tc>
          <w:tcPr/>
          <w:p>
            <w:pPr>
              <w:pStyle w:val="indent"/>
            </w:pPr>
            <w:r>
              <w:rPr>
                <w:rFonts w:ascii="宋体" w:hAnsi="宋体" w:eastAsia="宋体" w:cs="宋体"/>
                <w:color w:val="000000"/>
                <w:sz w:val="20"/>
                <w:szCs w:val="20"/>
              </w:rPr>
              <w:t xml:space="preserve">早餐：酒店早餐     午餐：途中简餐     晚餐：西式晚餐   </w:t>
            </w:r>
          </w:p>
        </w:tc>
        <w:tc>
          <w:tcPr/>
          <w:p>
            <w:pPr>
              <w:pStyle w:val="indent"/>
            </w:pPr>
            <w:r>
              <w:rPr>
                <w:rFonts w:ascii="宋体" w:hAnsi="宋体" w:eastAsia="宋体" w:cs="宋体"/>
                <w:color w:val="000000"/>
                <w:sz w:val="20"/>
                <w:szCs w:val="20"/>
              </w:rPr>
              <w:t xml:space="preserve">克鲁格特色营地酒店  参考酒店：kruger park lodge或Premier Hotel The Winkler或同级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克鲁格国家公园  ✈  约翰内斯堡
                <w:br/>
                酒店早餐后，前往【克鲁格国家公园】（公园内游览约3-4小时）。克鲁格国家公园创建于1898年，由当时布耳共和国最后一任总督保尔克鲁格所创立，保尔克鲁格为了阻止当时日趋严重的偷猎现象，保护萨贝尔河沿岸的野生动物，宣布将该地区划为动物保护区。随着保护区范围不断扩大，完美地保持了这一地区的自然环境和生态平衡，克鲁格是世界上自然环境保持最好的、动物品种最多的野生动物保护区。同时也是南非最大的野生动物保护区。克鲁格国家公园南北纵贯400公里，东西横跨70公里，面积大小相当于英国的威尔士，总面积达2万平方公里。克鲁格背靠雄伟山峰，面临一望无际的大草原，区内还零散分布着这个地方特有的森林和灌木。
                <w:br/>
                   下午搭乘内陆航班飞往约翰内斯堡。抵达后入住酒店休息。
                <w:br/>
                交通：旅游巴士
                <w:br/>
              </w:t>
            </w:r>
          </w:p>
        </w:tc>
        <w:tc>
          <w:tcPr/>
          <w:p>
            <w:pPr>
              <w:pStyle w:val="indent"/>
            </w:pPr>
            <w:r>
              <w:rPr>
                <w:rFonts w:ascii="宋体" w:hAnsi="宋体" w:eastAsia="宋体" w:cs="宋体"/>
                <w:color w:val="000000"/>
                <w:sz w:val="20"/>
                <w:szCs w:val="20"/>
              </w:rPr>
              <w:t xml:space="preserve">早餐：酒店早餐     午餐：酒店午餐     晚餐：中式晚餐   </w:t>
            </w:r>
          </w:p>
        </w:tc>
        <w:tc>
          <w:tcPr/>
          <w:p>
            <w:pPr>
              <w:pStyle w:val="indent"/>
            </w:pPr>
            <w:r>
              <w:rPr>
                <w:rFonts w:ascii="宋体" w:hAnsi="宋体" w:eastAsia="宋体" w:cs="宋体"/>
                <w:color w:val="000000"/>
                <w:sz w:val="20"/>
                <w:szCs w:val="20"/>
              </w:rPr>
              <w:t xml:space="preserve">约翰内斯堡四星酒店     Holiday Inn Johannesburg Sunnyside Park或Birchwood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约翰内斯堡   ✈  津巴布韦瀑布城
                <w:br/>
                酒店早餐后，乘车前往机场，内陆航班待定。
                <w:br/>
                   【乘船游览赞比西河】（约1.5小时），2公里宽的河道，形成津巴布韦和赞比亚的国界，岸边是两国的国家公园，植被葱绿茂密，水中有河马家族不时的探出水面窥探，空中有白鹭低飞掠过，傍晚时分欣赏长河落日和漫天晚霞，这一切都带给您纯正的非洲体验。
                <w:br/>
                交通：飞机/旅游巴士
                <w:br/>
              </w:t>
            </w:r>
          </w:p>
        </w:tc>
        <w:tc>
          <w:tcPr/>
          <w:p>
            <w:pPr>
              <w:pStyle w:val="indent"/>
            </w:pPr>
            <w:r>
              <w:rPr>
                <w:rFonts w:ascii="宋体" w:hAnsi="宋体" w:eastAsia="宋体" w:cs="宋体"/>
                <w:color w:val="000000"/>
                <w:sz w:val="20"/>
                <w:szCs w:val="20"/>
              </w:rPr>
              <w:t xml:space="preserve">早餐：酒店早餐     午餐：机场简餐或中式午餐     晚餐：中式晚餐   </w:t>
            </w:r>
          </w:p>
        </w:tc>
        <w:tc>
          <w:tcPr/>
          <w:p>
            <w:pPr>
              <w:pStyle w:val="indent"/>
            </w:pPr>
            <w:r>
              <w:rPr>
                <w:rFonts w:ascii="宋体" w:hAnsi="宋体" w:eastAsia="宋体" w:cs="宋体"/>
                <w:color w:val="000000"/>
                <w:sz w:val="20"/>
                <w:szCs w:val="20"/>
              </w:rPr>
              <w:t xml:space="preserve">维多利亚瀑布城四星酒店 参考酒店：Elephant hills resort或同级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维多利亚瀑布城
                <w:br/>
                酒店早餐后，前往【百年瀑布酒店】（外观约20分钟）。
                <w:br/>
                   午餐特别安排【baines餐厅】这个名字来源于Thomas baines，是第一位为大瀑布画图的画家，餐厅取这个名字也是因为这是距离维多利亚大瀑布最近的餐厅。
                <w:br/>
                   午餐后观赏举世闻名的【维多利亚瀑布】（游览约1.5个小时）位于非洲赞比西河中游，赞比亚与津巴布韦接壤处。宽1,700多米(5,500多英尺)，最高处108米(355英尺)，为世界著名瀑布奇观之一。欧洲探险家，戴维·利文斯敦1855年在旅途中发现它，并以英国女王的名字为其命名。【维多利亚瀑布1989年被列入《世界遗产目录》被联合国世界遗产委员会认定为世界最大的瀑布，入选1997年美国CNN世界七大自然奇迹之列。】
                <w:br/>
                   晚餐特别安排 津巴布韦著名的特色餐厅BOMA非洲特色烧烤餐厅。
                <w:br/>
                交通：旅游巴士
                <w:br/>
              </w:t>
            </w:r>
          </w:p>
        </w:tc>
        <w:tc>
          <w:tcPr/>
          <w:p>
            <w:pPr>
              <w:pStyle w:val="indent"/>
            </w:pPr>
            <w:r>
              <w:rPr>
                <w:rFonts w:ascii="宋体" w:hAnsi="宋体" w:eastAsia="宋体" w:cs="宋体"/>
                <w:color w:val="000000"/>
                <w:sz w:val="20"/>
                <w:szCs w:val="20"/>
              </w:rPr>
              <w:t xml:space="preserve">早餐：酒店早餐     午餐：Baines餐厅午餐     晚餐：BOMA非洲特色烧烤晚餐   </w:t>
            </w:r>
          </w:p>
        </w:tc>
        <w:tc>
          <w:tcPr/>
          <w:p>
            <w:pPr>
              <w:pStyle w:val="indent"/>
            </w:pPr>
            <w:r>
              <w:rPr>
                <w:rFonts w:ascii="宋体" w:hAnsi="宋体" w:eastAsia="宋体" w:cs="宋体"/>
                <w:color w:val="000000"/>
                <w:sz w:val="20"/>
                <w:szCs w:val="20"/>
              </w:rPr>
              <w:t xml:space="preserve">维多利亚瀑布城四星酒店 参考酒店：Elephant hills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维多利亚瀑布城 - 利文斯通（赞比亚） -  乔贝国家公园（博茨瓦纳）
                <w:br/>
                酒店早餐后，乘车过边境进入赞比亚（车程约1小时，不含边境过关时间），途径【维多利亚大桥】。前往赞比亚参观【维多利亚瀑布赞比亚段】（游览约1小时）。赞比亚段瀑布公园内观景点距离瀑布更近。站在园内应卡翁达提议于1967年凌空而建的刀刃桥上，直面瀑布，人仿佛与瀑布融为一体。【利文斯通博物馆】（入内参观约30分钟），了解赞比亚从远古到近代的人类进程和历史的沧桑巨变。
                <w:br/>
                   午餐后乘车前往博茨瓦纳边境，进入博茨瓦纳，前往【乔贝国家公园】（行车约1.5小时）。乔贝国家公园是非洲南部国家博茨瓦纳的国家公园，位于该国西北部，博茨瓦纳，津巴布韦，赞比亚三国交界，是非洲大象最集中的地方，有12万头之多。园内数量庞大的狮子和花豹也是游客乐于寻觅的动物精灵，占地11,700平方公里，建于1967年，是博茨瓦纳第一座国家公园。上午【乘船游览乔贝河】（约2小时）。乔贝河是赞比西河的支流，是博茨瓦纳和纳米比亚的界河。成群的河马在浅滩进食，长达数米的鳄鱼盯着水鸟伺机而动，几十上百头的野牛在稍远的上游相安无事。乔贝河因此得以丰富的动物活动而闻名于世。
                <w:br/>
                备注：此天过境需提前准备好2张2寸白底照片和护照首页复印件，办理博茨瓦纳落地签使用。
                <w:br/>
                交通：旅游巴士
                <w:br/>
              </w:t>
            </w:r>
          </w:p>
        </w:tc>
        <w:tc>
          <w:tcPr/>
          <w:p>
            <w:pPr>
              <w:pStyle w:val="indent"/>
            </w:pPr>
            <w:r>
              <w:rPr>
                <w:rFonts w:ascii="宋体" w:hAnsi="宋体" w:eastAsia="宋体" w:cs="宋体"/>
                <w:color w:val="000000"/>
                <w:sz w:val="20"/>
                <w:szCs w:val="20"/>
              </w:rPr>
              <w:t xml:space="preserve">早餐：酒店早餐     午餐：中式午餐     晚餐：酒店晚餐   </w:t>
            </w:r>
          </w:p>
        </w:tc>
        <w:tc>
          <w:tcPr/>
          <w:p>
            <w:pPr>
              <w:pStyle w:val="indent"/>
            </w:pPr>
            <w:r>
              <w:rPr>
                <w:rFonts w:ascii="宋体" w:hAnsi="宋体" w:eastAsia="宋体" w:cs="宋体"/>
                <w:color w:val="000000"/>
                <w:sz w:val="20"/>
                <w:szCs w:val="20"/>
              </w:rPr>
              <w:t xml:space="preserve">乔贝四星酒店  参考酒店：Mowana Safari Lodge或同级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乔贝国家公园  ✈   约翰内斯堡（南非）
                <w:br/>
                清晨，【乘敞篷吉普车参观乔贝国家动物园】（约2小时）。
                <w:br/>
                   之后返回酒店用早餐。搭乘当地航班返回约翰内斯堡。
                <w:br/>
                14：15  搭乘4Z307航班飞往约翰内斯堡
                <w:br/>
                15：55  抵达约翰内斯堡，导游接机，前往酒店入住休息。
                <w:br/>
                交通：旅游巴士/飞机
                <w:br/>
              </w:t>
            </w:r>
          </w:p>
        </w:tc>
        <w:tc>
          <w:tcPr/>
          <w:p>
            <w:pPr>
              <w:pStyle w:val="indent"/>
            </w:pPr>
            <w:r>
              <w:rPr>
                <w:rFonts w:ascii="宋体" w:hAnsi="宋体" w:eastAsia="宋体" w:cs="宋体"/>
                <w:color w:val="000000"/>
                <w:sz w:val="20"/>
                <w:szCs w:val="20"/>
              </w:rPr>
              <w:t xml:space="preserve">早餐：酒店早餐     午餐：机场简餐     晚餐：中式晚餐   </w:t>
            </w:r>
          </w:p>
        </w:tc>
        <w:tc>
          <w:tcPr/>
          <w:p>
            <w:pPr>
              <w:pStyle w:val="indent"/>
            </w:pPr>
            <w:r>
              <w:rPr>
                <w:rFonts w:ascii="宋体" w:hAnsi="宋体" w:eastAsia="宋体" w:cs="宋体"/>
                <w:color w:val="000000"/>
                <w:sz w:val="20"/>
                <w:szCs w:val="20"/>
              </w:rPr>
              <w:t xml:space="preserve">约翰内斯堡四星酒店     Holiday Inn Johannesburg Sunnyside Park或Birchwood Hotel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   ✈   北京（经停深圳）
                <w:br/>
                （约翰内斯堡飞北京17小时45分钟含深圳经停2小时）
                <w:br/>
                10：10 搭乘中国国际航空公司航班CA868航班返回北京
                <w:br/>
                交通：飞机
                <w:br/>
              </w:t>
            </w:r>
          </w:p>
        </w:tc>
        <w:tc>
          <w:tcPr/>
          <w:p>
            <w:pPr>
              <w:pStyle w:val="indent"/>
            </w:pPr>
            <w:r>
              <w:rPr>
                <w:rFonts w:ascii="宋体" w:hAnsi="宋体" w:eastAsia="宋体" w:cs="宋体"/>
                <w:color w:val="000000"/>
                <w:sz w:val="20"/>
                <w:szCs w:val="20"/>
              </w:rPr>
              <w:t xml:space="preserve">早餐：酒店自助早餐或打包早餐     午餐：飞机上     晚餐：飞机上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北京
                <w:br/>
                10：00  抵达北京后，结束愉快旅行！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北京往返约翰内斯堡国际团体机票经济舱+3段境外航班经济舱，含税
                <w:br/>
                2.	南非电子签证。
                <w:br/>
                3.	全程四星酒店或特色营地+1晚太阳城皇宫酒店，双人标准间（单人随机安排与其他同性客人拼住，如有特殊要求请补齐房差）
                <w:br/>
                4.	酒店内早餐，当地西式餐或中式餐（中式餐：八菜一汤，10人一桌，如人数减少，则会根据实际人数做适当调整）；(用餐时间在飞机或船上以机船餐为准，不再另补，如因自身原因放弃用餐，则餐费不退)
                <w:br/>
                5.	行程所列景点首道门票
                <w:br/>
                6.	导游：境外中文导游；领队：10人起安排中文领队陪同；10人以下无领队陪同，境外中文导游接待。
                <w:br/>
                7.	境外旅游巴士（每人1正座）及外籍司机（根据团队人数，例：通常为 10 人 12－14 座车，如遇突发情况我社可能调整，但保证每人一正座，希望您谅解。）；
                <w:br/>
                8.	行程游览过程中每天每人1瓶矿泉水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行李物品保管费用及托运行李超重费、个人消费及行程以外的自选项目、境外酒店行李员小费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单人房附加费：4000元/人全程
                <w:br/>
                8.	12岁以下小童不占床减2000元/人，占床与成人同价
                <w:br/>
                9.	博茨瓦纳落地签30美金/人、津巴布韦单次落地签60美金/人境外海关现付
                <w:br/>
                10.	境外司机导游服务费：240美金/人（机场现付）（境外司导服务费为团费的一部分，请您集合当日由领队于北京机场代为收取）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参团以到8000元/人订金为准，并需至少于出发前30天付清尾款；
                <w:br/>
                2.	行程开始前 29 日至 15 日，按旅游费用总额的 5%；以及实际产生的损失（例如不可取消的特殊酒店、签证、机票、船票等） 
                <w:br/>
                3.	行程开始前 14 日至 7 日，按旅游费用总额的 20%；以及实际产生的损失（例如不可取消的特殊酒店、签证、机票、船票等） 
                <w:br/>
                4.	行程开始前 6 日至 4 日，按旅游费用总额的 50%；以及实际产生的损失（例如不可取消的特殊酒店、签证、机票、船票等） 
                <w:br/>
                5.	行程开始前 3 日至 1 日，按旅游费用总额的 60%； 以及实际产生的损失（例如不可取消的特殊酒店、签证、机票、船票等） 
                <w:br/>
                6.	行程开始当日，按旅游费用总额的 70%。 以及实际产生的损失（例如不可取消的特殊酒店、签证、机票、船票等）  
                <w:br/>
                7.	如果发生签证被拒签将被扣酒店、机票、签证费及所有实际已发生费用。
                <w:br/>
                ★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签证信息：	
                <w:br/>
                津巴布韦落地签、博茨瓦纳落地签、赞比亚免签。
                <w:br/>
                南非电子签证所需资料：
                <w:br/>
                1、护照首页扫描件（要正规扫描件PDF版，不可以随手拍照，也不能只扫描一半，要首页一整页）、 参团个人资料表。
                <w:br/>
                2、父母双方带18岁以下未成年人共同前往：出生医学证明公证书扫描件PDF版（中英文1份）。
                <w:br/>
                3、父母其中一方带18岁以下未成年人共同前往：出生医学证明公证书扫描件PDF版（中英文1份）及未出行一方家长的委托公证书扫描件PDF版（中英文1份）。
                <w:br/>
                4、如果行程涉及黄热病国家或客人近半年内到过黄热病地区，送签时需提供黄皮书扫描件PDF版。
                <w:br/>
                <w:br/>
                南非出境特别提醒（由于中国海关和南非海关对未成年人出行检查严格，特此通知）：
                <w:br/>
                1.	18岁以下儿童如随父母出行，需随身携带出生证明原件
                <w:br/>
                2.	18岁以下儿童如随一方父母出行，需随身携带出生证明原件和不去一方家长的身份证复印件
                <w:br/>
                3.	18岁以下儿童如随其他亲属出行，需随身携带出生证明原件和父母的身份证复印件
                <w:br/>
                4.	以上需要携带资料限中/南海关检查使用，送签证所需中英文出生医学证明公证书和中英文委托公证书仍需正常
                <w:br/>
                备注：
                <w:br/>
                1.	我公司保留收取担保金至少每人人民币3万元的权利，签证有效期内按时归国退还担保金；如客人滞留或不准时随团回国，保证金则一律不得退回；
                <w:br/>
                2.	如之前曾前往过黄热病区域国家的客人，必须提供【黄皮书（黄热病疫苗接种证明）原件】一同送签，如护照出入境记录曾去过黄热病区域国家，但并未提供真实的黄皮书，使馆会直接拒签，且费用不退，敬请知晓！（黄热病区域国家名单见行程最后！）
                <w:br/>
                4.10年内前往过黄热病区域的国家的客人，入境南非需出示黄皮书（黄热病疫苗接种证明），如未携带，南非海关有权拒绝您入境，敬请知晓。具体黄热病区域国家请咨询相应销售。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津巴布韦旅游须知
                <w:br/>
                1、津巴布韦入关时，超过5000美金的外币必须要申报，出津巴布韦海关时，国家规定每人最多携带等同于5000美金的全部外币，出关时携带的外币，不得超出入境时申报的数额
                <w:br/>
                2、首都哈拉雷拍照景物时，要避开军事设施、美国使馆、总统府、议会大厦和政府部门等敏感区。晚六点后，总统府路不准通车。
                <w:br/>
                3、维多利亚大瀑布景区无安全护栏，游览拍照，须注意防滑。进入野生动物保护区和野生动物园，应听从导游指挥，最好不要直接与野生动物接触，以防不测。
                <w:br/>
                4、气候：属热带草原气候，年均降雨量820毫米，分雨、旱季。11月至3月为雨季，4月至10月为旱季。年平均气温22°C，10月份温度最高达32°C，7月份最低，约13 -17°C。津巴布韦四季气候宜人，均适合旅游。早晚温差大，客人要早晚更换衣服，4-9月气温较低，早晚活动请带好厚外套甚至薄棉袄。
                <w:br/>
                5、时差：津巴布韦与北京时间有6个小时的时差（比北京时间晚6小时）。
                <w:br/>
                6、货币：津巴布韦币，也可以使用美金、英镑、欧元以及兰特。不建议携带超过1000美金现金，银联卡在当地还不能使用，带有visa\master标志的信用卡在当地超市、酒店等大型场所都能使用；建议携带美金零钱用来支付小费等。津巴布韦本地不接收老版美钞，新版美钞（下图）：
                <w:br/>
                <w:br/>
                7、电压：220/240V，插头款式为英式三扁脚（上图）
                <w:br/>
                8、住宿：酒店房间内一般没有配备洗漱用具及一次性拖鞋,请客人自行安排好。另外，房间的自来水是不能直接饮用，需要烧开了才能饮用。
                <w:br/>
                9、特产：津巴布韦是祖母绿、坦桑蓝等多种宝石的原产地，成色上乘；津巴布韦烟草被视为烟草界的软黄金，是回国赠送亲友的好礼物；绍纳族石雕在艺术界有着很高的艺术收藏价值，非洲黑木雕、布艺制品也都是同时具有观赏和收藏价值。
                <w:br/>
                签证、入境与海关须知
                <w:br/>
                1、津巴布韦签证分商务签证、旅游签证和工作签证。我国公民可持有效护照办理落地签证，签证费60美金/人。
                <w:br/>
                2、中国公民入境津巴布韦需持有效护照并购买签证，并认真填写入境卡及海关申报表。
                <w:br/>
                3、根据津巴布韦海关规定，出入境者须填写海关申报表，如实申报所携带的物品。海关人员有权检查旅客的行李，如发现超量或违禁物品不报，将被罚款、没收，甚至监禁。
                <w:br/>
                4、海关规定，在津停留30天以内的入境者可携带外币和250美元的免税品，其中酒不超过5升（烈性酒不超过2升）；18岁以下的出入境者不得携带酒类物品。携带物品超过规定的数额，海关将按规定对超出部分征收海关税。
                <w:br/>
                5、以下随身用品可申报后可以免税入关：相机、手提电脑、望远镜、手机、高尔夫球具、运动衣、野营设备等。
                <w:br/>
                6、入关时，超过10000美金的外币必须要申报，出关时，国家规定每人最多携带等同于10000美金的全部外币，出关时携带的外币，不得超出入境时申报的数额。
                <w:br/>
                7、过境津巴布韦时，切记按规定如实申报所携带物品，特别是在其他国家购买的钻石、宝石等。
                <w:br/>
                <w:br/>
                安全形势与治安状况 
                <w:br/>
                1、津巴布韦总体安全形势乐观，相对安全。游客驾车时须锁好车门，摇上车窗，特别是遇红灯停车时，不要给陌生人开车门。手包等物品，宜放在车座下边或放在后备箱内。车辆要停放在有人值守的车库、停车场等安全地带，下车后锁好车门，注意不能将贵重物品留在车上。外出时，最好结伴而行，少带现金，夜间尽量不外出。留在旅馆房间的贵重物品宜放入保险箱。
                <w:br/>
                <w:br/>
                礼节和禁忌
                <w:br/>
                1、津巴布韦人受教育程度在非洲国家中较高，比较注重礼节，待人彬彬有礼，热情友好，对老人、妇女尊重谦让。无论在任何场合，津巴布韦人均注意语言美，即便见到不认识的人也会主动问候。在社交场合，津巴布韦人多采用握手的方式问候致意；见到非常熟悉的朋友，也会热情拥抱，相互左右各亲吻一下对方的面颊，但这仅是礼节性的。妇女见到长者或尊贵客人时一般下蹲请安。
                <w:br/>
                2、津巴布韦人有见面送礼的习惯，礼物种类繁多，有当地土特产、牛、羊以及津石雕、铜版画等。客人在接到礼物后，应表示感谢，然后交换礼物。切忌拒绝对方的礼物，因为津巴布韦人认为，拒绝礼物是对对方极大的不尊重。
                <w:br/>
                <w:br/>
                赞比亚旅游须知
                <w:br/>
                一、特别提醒
                <w:br/>
                赞比亚为非洲中南部内陆高原国家，大部分地区在海拔1000至1500米之间，地势从东北向西南倾斜。境内河流密布，水利资源丰富。属热带高原气候，温和凉爽，年平均气温在18℃至20C之间，早晚温差大。主要疾病有疟疾、艾滋病、肺结核、腹泻、霍乱、痢疾、性病、麻疹、伤寒和麻风病等。赞比亚是世界上最不发达国家之一，但社会治安良好，政治局势较为稳定。
                <w:br/>
                二、签证、入境与海关
                <w:br/>
                　1、入境须持有效护照及签证。须填写入境卡及海关申报表。自2000年12月起，边防检查站一般只给来赞外国人30天停留期的旅游签证，如欲超过30天，需到移民局办理延期；有移民倾向的人、企图来赞就业的人、对赞比亚带来社会负担的人、被判过刑的人、被赞驱逐出境的人、传染病患者将被拒绝入境。
                <w:br/>
                　2、根据赞比亚海关管理法，所有出入赞比亚的旅行者均须填写海关申报表，如实申报携带的物品。海关人员有权检查旅客的行李，如发现有超量、违禁物品不报，将被罚款、没收，乃至监禁。但赞比亚比较遵循国际通行做法，在机场及其他入出境口岸均设有红色和绿色通道。
                <w:br/>
                　3、赞比亚海关规定可免税带入境的物品为：400支香烟、0.5公斤散烟或0.5公斤雪茄；1.5升烈酒，2.5升葡萄酒和2.5升啤酒；价值150美元的其他非商业用途的物品；可自由带出（入）一定数额的任何货币，但价值不得超过5000美元，否则将被没收。下列物品属违禁品，禁止携带：伪币或其它非法货币；毒品；黄色音像制品、胶片、出版物等；枪支、军火、弹药、弹簧刀、匕首；某些珍稀动植物；偷盗及伪造的物品。
                <w:br/>
                　三、常见疾病与医疗状况
                <w:br/>
                　 赞比亚常见疾病有疟疾、艾滋病、肺结核、腹泻、霍乱、痢疾、性病、麻疹、伤寒和麻风病等。据政府公布的数字，艾滋病感染率为21%左右，但赞政府官员私下表示实际感染率远远超于此数据。　　赞比亚医疗设备简陋，药品匮乏。医疗保险不成熟。医院的条件通常较差，缺医少药。自1978年起，我国一直向赞比亚派遣医疗队，医疗队员分散于赞比亚各个城市。90年代以来，中国人在赞开设了不少个体诊所，但规模不大。
                <w:br/>
                　四、当地风俗与法规
                <w:br/>
                　 赞比亚禁忌不少，因地区不同也有所不同。例如，女主人一般不接待客人；忌讳用左手递东西，单用左手有侮辱人的意思。妇女一般不与男人握手。若其主动伸手，男子再伸手相握，但不宜紧握或长时间相握。赞比亚人忌讳别人从自己背后穿过，认为这样是不礼貌的，从面前穿过才是合乎礼仪的举止。他们忌讳“13”，认为“13”是预兆厄运的数字，会给人们带来灾祸。他们忌讳他人用手指着自己说三道四，认为这是让人不能容忍的举动，是对人的一种蔑视和污辱。他们忌讳有人以右手握拳挥动着手臂对待他们，这种动作在赞比亚是表达对人的“诅咒与谩骂”。
                <w:br/>
                　五、物价与供应
                <w:br/>
                　 赞比亚工业落后，日常消费品需从南非等周边国家进口，物价水平偏高。例如：鸡蛋一盒（6枚）4600克瓦查，折合人民币11元，汽油每升5917克瓦查折合人民币13.5元。1元人民币折合437.5克瓦查。近年来赞比亚经济逐渐好转，日常用品供应能满足需求，但货品不丰富。建议携带物品清单：驱虫药品，常用药品，较厚外衣及相关日用品。
                <w:br/>
                　六、交通与出行
                <w:br/>
                　 主要旅游城市利文斯顿位于卢萨卡市以南450公里，距维多利亚大瀑布11公里。地处赞（比亚）津（巴布韦）边界。城市整洁美丽，四季鲜花盛开。殖民时期曾为赞比亚首都。以英国传教士戴维•利文斯顿的名字命名。主要景点有：维多利亚大瀑布、赞津边界桥、莫西奥图尼亚野生动物园、利文斯敦博物馆、火车博物馆、姆库尼文化村、马拉姆巴文化村等。
                <w:br/>
                1、出行特别提醒：赞比亚系英联邦成员，车辆靠左车道行驶，实行英式行车及车辆行驶管理规则，但个别路段转盘内的车须礼让转盘外的车则是个例外，需要予以特别注意。近年来，赞比亚交通状况在逐年改善，但整体路况较差。路边常有行人、动物出现，开车须倍加小心，不宜开快车。
                <w:br/>
                2、气候：赞比亚属热带性气候,因位于海拔1,000-1,300米的台地,湿度低,比起其他热带非洲国家气温较为凉爽。当地有下列3个季节：干冷季：5-8月，15.6-26.7℃。干热季:9-11月,26.7-32.2℃。湿热季：12-4月,26.7-32.2℃,为雨季。全国年平均雨量为1,270毫米,首都卢萨卡为760毫米左右。全年可穿着夏季服装渡过,但在干冷季时日夜温差大,须穿着毛衣。
                <w:br/>
                博茨瓦纳旅游须知
                <w:br/>
                1、官方语言；英语、茨瓦纳语
                <w:br/>
                2、流通货币：博茨瓦纳普拉BWP
                <w:br/>
                             参考汇率：USD 1=BWP 10.08，RMB 1=BWP 1.51 (汇率变动较大仅供参考)
                <w:br/>
                3、气候：博茨瓦纳属半干旱地区，热带草原气候，干旱少雨，年平均气温21℃。每年4月至9月为旱季，10月至来年3月是雨季。
                <w:br/>
                4、道路通行方向：车辆左行
                <w:br/>
                5、时区： UTC+2，比北京时间晚6个小时
                <w:br/>
                <w:br/>
                6、电源插座   南非标         、英标
                <w:br/>
                <w:br/>
                7、出入境须知 
                <w:br/>
                ①中国公民入境博茨瓦纳需持有效护照和签证，填写入境卡；
                <w:br/>
                ②博茨瓦纳无金融管制，但如携带大量现金出入境必须向博方海关申报；
                <w:br/>
                ③禁止携带动植物制品及其它限制物品出入境，特别是象牙等违禁物品。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2025-07-17T04:50:04+08:00</dcterms:created>
  <dcterms:modified xsi:type="dcterms:W3CDTF">2025-07-17T04:50:04+08:00</dcterms:modified>
</cp:coreProperties>
</file>

<file path=docProps/custom.xml><?xml version="1.0" encoding="utf-8"?>
<Properties xmlns="http://schemas.openxmlformats.org/officeDocument/2006/custom-properties" xmlns:vt="http://schemas.openxmlformats.org/officeDocument/2006/docPropsVTypes"/>
</file>