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盛夏趣呼伦】内蒙海拉尔双飞6天∣直飞呼伦贝尔大草原∣莫日格勒河∣驯鹿苑∣水云雅居船坞下午茶∣奥洛契太极图∣蒙兀室韦∣边境卡线∣额尔古纳湿地∣天空之境∣白音盟古乐∣呼和诺尔湖∣满洲里（首航直飞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GX-20250620Z11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用车：当地安排空调旅游车，按人数定车型，保证一人一座；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