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【3U成都往返-东西岸】美国东西海岸14天-经典7城+布莱斯峡谷国家公园+锡安国家公园+拱门国家公园+峡谷地国家公园+可选科罗拉多大峡谷国家公园+尼亚加拉大瀑布+66号公路+特色美食行程单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USEW6U1CG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优质航司丨舒适便捷，免费全国联运（部分城市无联运）
                <w:br/>
                金牌领队丨严选10年以上北美资深专业领队，全程为您服务！
                <w:br/>
                【经典7城纵览】
                <w:br/>
                都市人文丨纽约丨费城丨华盛顿丨布法罗丨洛杉矶丨拉斯维加斯丨圣地亚哥
                <w:br/>
                【世界奇景大观】【西部世界】
                <w:br/>
                尼亚加拉大瀑布丨感受世界三大瀑布之一，“雷神之水”的威压
                <w:br/>
                纪念碑谷丨纳瓦霍部落的史诗画卷，在《阿甘正传》终点站，复刻阿甘奔跑的苍茫荒野
                <w:br/>
                【“4+1”国家公园地质之旅】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抵达后送至酒店休息。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早餐：外用早餐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佩吉-纪念碑谷-国家公园山地小镇
                <w:br/>
                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
                <w:br/>
                参考航班：3U3838  LAXTFU 2130 0810+2
                <w:br/>
                <w:br/>
                早餐后，乘车前往【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途径沙漠中的奥特莱斯——【巴斯托奥特莱斯】（不低于60分钟），奥特莱斯直销商场可以说是美国文化的一部分，大名牌商品卖场式的工厂直销，价格普遍便宜 3—5 成，疯狂“血拼”的理想场所。
                <w:br/>
                交通：巴士/飞机
                <w:br/>
              </w:t>
            </w:r>
          </w:p>
        </w:tc>
        <w:tc>
          <w:tcPr/>
          <w:p>
            <w:pPr>
              <w:pStyle w:val="indent"/>
            </w:pPr>
            <w:r>
              <w:rPr>
                <w:rFonts w:ascii="宋体" w:hAnsi="宋体" w:eastAsia="宋体" w:cs="宋体"/>
                <w:color w:val="000000"/>
                <w:sz w:val="20"/>
                <w:szCs w:val="20"/>
              </w:rPr>
              <w:t xml:space="preserve">早餐：外用早餐     午餐：IN-N-OUT 特色汉堡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如遇天气、战争、罢工、地震等人力不可抗力因素无法游览，我社将按照旅行社协议，退还未游览景点门票费用，赠送项目费用恕不退还。敬请理解。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岁以上老人及其他身体条件不不太适宜长途飞行的团友，请权衡自身身体条件选择参加的团队，敬请谅解；
                <w:br/>
                5. 65 岁以上老人请提供健康证明并自行增加购买适合高龄客参团的相应高额保险。为明确老年人身体健康状况，请 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2025-10-20T21:37:43+08:00</dcterms:created>
  <dcterms:modified xsi:type="dcterms:W3CDTF">2025-10-20T21:37:43+08:00</dcterms:modified>
</cp:coreProperties>
</file>

<file path=docProps/custom.xml><?xml version="1.0" encoding="utf-8"?>
<Properties xmlns="http://schemas.openxmlformats.org/officeDocument/2006/custom-properties" xmlns:vt="http://schemas.openxmlformats.org/officeDocument/2006/docPropsVTypes"/>
</file>